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F2498" w14:textId="64232715" w:rsidR="00D93E53" w:rsidRPr="00E22428" w:rsidRDefault="00D93E53" w:rsidP="00BF20E8">
      <w:pPr>
        <w:pBdr>
          <w:bottom w:val="single" w:sz="4" w:space="1" w:color="auto"/>
        </w:pBdr>
        <w:rPr>
          <w:rFonts w:ascii="Calibri" w:hAnsi="Calibri" w:cs="Calibri"/>
          <w:color w:val="000000" w:themeColor="text1"/>
          <w:sz w:val="32"/>
          <w:szCs w:val="32"/>
        </w:rPr>
      </w:pPr>
      <w:r>
        <w:rPr>
          <w:rFonts w:ascii="Calibri" w:hAnsi="Calibri" w:cs="Calibri"/>
          <w:color w:val="000000" w:themeColor="text1"/>
          <w:sz w:val="32"/>
          <w:szCs w:val="32"/>
        </w:rPr>
        <w:t>GEN</w:t>
      </w:r>
      <w:r w:rsidRPr="00E22428">
        <w:rPr>
          <w:rFonts w:ascii="Calibri" w:hAnsi="Calibri" w:cs="Calibri"/>
          <w:color w:val="000000" w:themeColor="text1"/>
          <w:sz w:val="32"/>
          <w:szCs w:val="32"/>
        </w:rPr>
        <w:t xml:space="preserve">ERATE CAMP: </w:t>
      </w:r>
      <w:r>
        <w:rPr>
          <w:rFonts w:ascii="Calibri" w:hAnsi="Calibri" w:cs="Calibri"/>
          <w:color w:val="000000" w:themeColor="text1"/>
          <w:sz w:val="32"/>
          <w:szCs w:val="32"/>
        </w:rPr>
        <w:t>FOR ALL</w:t>
      </w:r>
    </w:p>
    <w:p w14:paraId="7AEBC218" w14:textId="19490B42" w:rsidR="00D93E53" w:rsidRPr="00E22428" w:rsidRDefault="00D93E53" w:rsidP="00BF20E8">
      <w:pPr>
        <w:rPr>
          <w:rFonts w:ascii="Calibri" w:hAnsi="Calibri" w:cs="Calibri"/>
          <w:color w:val="000000" w:themeColor="text1"/>
          <w:sz w:val="28"/>
          <w:szCs w:val="28"/>
        </w:rPr>
      </w:pPr>
      <w:r w:rsidRPr="00E22428">
        <w:rPr>
          <w:rFonts w:ascii="Calibri" w:hAnsi="Calibri" w:cs="Calibri"/>
          <w:b/>
          <w:color w:val="000000" w:themeColor="text1"/>
          <w:sz w:val="28"/>
          <w:szCs w:val="28"/>
        </w:rPr>
        <w:t xml:space="preserve">Session </w:t>
      </w:r>
      <w:r w:rsidR="00222F72">
        <w:rPr>
          <w:rFonts w:ascii="Calibri" w:hAnsi="Calibri" w:cs="Calibri"/>
          <w:b/>
          <w:color w:val="000000" w:themeColor="text1"/>
          <w:sz w:val="28"/>
          <w:szCs w:val="28"/>
        </w:rPr>
        <w:t>4</w:t>
      </w:r>
      <w:r w:rsidRPr="00E22428">
        <w:rPr>
          <w:rFonts w:ascii="Calibri" w:hAnsi="Calibri" w:cs="Calibri"/>
          <w:b/>
          <w:color w:val="000000" w:themeColor="text1"/>
          <w:sz w:val="28"/>
          <w:szCs w:val="28"/>
        </w:rPr>
        <w:t>:</w:t>
      </w:r>
      <w:r w:rsidRPr="00E22428">
        <w:rPr>
          <w:rFonts w:ascii="Calibri" w:hAnsi="Calibri" w:cs="Calibri"/>
          <w:color w:val="000000" w:themeColor="text1"/>
          <w:sz w:val="28"/>
          <w:szCs w:val="28"/>
        </w:rPr>
        <w:t xml:space="preserve"> </w:t>
      </w:r>
      <w:r w:rsidR="00222F72">
        <w:rPr>
          <w:rFonts w:ascii="Calibri" w:hAnsi="Calibri" w:cs="Calibri"/>
          <w:color w:val="000000" w:themeColor="text1"/>
          <w:sz w:val="28"/>
          <w:szCs w:val="28"/>
        </w:rPr>
        <w:t xml:space="preserve">For </w:t>
      </w:r>
      <w:proofErr w:type="gramStart"/>
      <w:r w:rsidR="00222F72">
        <w:rPr>
          <w:rFonts w:ascii="Calibri" w:hAnsi="Calibri" w:cs="Calibri"/>
          <w:color w:val="000000" w:themeColor="text1"/>
          <w:sz w:val="28"/>
          <w:szCs w:val="28"/>
        </w:rPr>
        <w:t>Now</w:t>
      </w:r>
      <w:proofErr w:type="gramEnd"/>
      <w:r w:rsidR="00222F72">
        <w:rPr>
          <w:rFonts w:ascii="Calibri" w:hAnsi="Calibri" w:cs="Calibri"/>
          <w:color w:val="000000" w:themeColor="text1"/>
          <w:sz w:val="28"/>
          <w:szCs w:val="28"/>
        </w:rPr>
        <w:t xml:space="preserve"> and </w:t>
      </w:r>
      <w:r w:rsidR="00070B91">
        <w:rPr>
          <w:rFonts w:ascii="Calibri" w:hAnsi="Calibri" w:cs="Calibri"/>
          <w:color w:val="000000" w:themeColor="text1"/>
          <w:sz w:val="28"/>
          <w:szCs w:val="28"/>
        </w:rPr>
        <w:t xml:space="preserve">For </w:t>
      </w:r>
      <w:r w:rsidR="00222F72">
        <w:rPr>
          <w:rFonts w:ascii="Calibri" w:hAnsi="Calibri" w:cs="Calibri"/>
          <w:color w:val="000000" w:themeColor="text1"/>
          <w:sz w:val="28"/>
          <w:szCs w:val="28"/>
        </w:rPr>
        <w:t>All Time</w:t>
      </w:r>
    </w:p>
    <w:p w14:paraId="4181FBB2" w14:textId="77777777" w:rsidR="00D93E53" w:rsidRPr="00BE1A83" w:rsidRDefault="00D93E53" w:rsidP="00BF20E8">
      <w:pPr>
        <w:rPr>
          <w:rFonts w:ascii="Calibri" w:hAnsi="Calibri" w:cs="Calibri"/>
          <w:color w:val="FF0000"/>
        </w:rPr>
      </w:pPr>
    </w:p>
    <w:p w14:paraId="32A1A193" w14:textId="4FCFF4FE" w:rsidR="00D93E53" w:rsidRPr="00E22428" w:rsidRDefault="00D93E53" w:rsidP="00BF20E8">
      <w:pPr>
        <w:rPr>
          <w:rFonts w:ascii="Calibri" w:hAnsi="Calibri" w:cs="Calibri"/>
          <w:color w:val="000000" w:themeColor="text1"/>
        </w:rPr>
      </w:pPr>
      <w:r w:rsidRPr="00E22428">
        <w:rPr>
          <w:rFonts w:ascii="Calibri" w:hAnsi="Calibri" w:cs="Calibri"/>
          <w:b/>
          <w:bCs/>
          <w:color w:val="000000" w:themeColor="text1"/>
        </w:rPr>
        <w:t>What We Want Students to Learn:</w:t>
      </w:r>
      <w:r w:rsidRPr="00E22428">
        <w:rPr>
          <w:rFonts w:ascii="Calibri" w:hAnsi="Calibri" w:cs="Calibri"/>
          <w:color w:val="000000" w:themeColor="text1"/>
        </w:rPr>
        <w:t xml:space="preserve"> </w:t>
      </w:r>
      <w:r w:rsidR="00222F72" w:rsidRPr="00D4017D">
        <w:rPr>
          <w:rFonts w:ascii="Calibri" w:hAnsi="Calibri" w:cs="Calibri"/>
          <w:color w:val="000000" w:themeColor="text1"/>
        </w:rPr>
        <w:t xml:space="preserve">The </w:t>
      </w:r>
      <w:r w:rsidR="00D72E76">
        <w:rPr>
          <w:rFonts w:ascii="Calibri" w:hAnsi="Calibri" w:cs="Calibri"/>
          <w:color w:val="000000" w:themeColor="text1"/>
        </w:rPr>
        <w:t>G</w:t>
      </w:r>
      <w:r w:rsidR="00222F72" w:rsidRPr="00D4017D">
        <w:rPr>
          <w:rFonts w:ascii="Calibri" w:hAnsi="Calibri" w:cs="Calibri"/>
          <w:color w:val="000000" w:themeColor="text1"/>
        </w:rPr>
        <w:t>ospel is not just for this life; it is for all eternity</w:t>
      </w:r>
    </w:p>
    <w:p w14:paraId="7DC049EF" w14:textId="77777777" w:rsidR="00D93E53" w:rsidRPr="00BE1A83" w:rsidRDefault="00D93E53" w:rsidP="00BF20E8">
      <w:pPr>
        <w:rPr>
          <w:rFonts w:ascii="Calibri" w:hAnsi="Calibri" w:cs="Calibri"/>
          <w:color w:val="FF0000"/>
        </w:rPr>
      </w:pPr>
    </w:p>
    <w:p w14:paraId="56550AE1" w14:textId="58F7F127" w:rsidR="004B058F" w:rsidRPr="004B058F" w:rsidRDefault="00D93E53" w:rsidP="00BF20E8">
      <w:pPr>
        <w:rPr>
          <w:rFonts w:ascii="Calibri" w:hAnsi="Calibri" w:cs="Calibri"/>
          <w:color w:val="000000" w:themeColor="text1"/>
        </w:rPr>
      </w:pPr>
      <w:r w:rsidRPr="00D93E53">
        <w:rPr>
          <w:rFonts w:ascii="Calibri" w:hAnsi="Calibri" w:cs="Calibri"/>
          <w:b/>
          <w:bCs/>
          <w:color w:val="000000" w:themeColor="text1"/>
        </w:rPr>
        <w:t xml:space="preserve">What We Want Students to Do </w:t>
      </w:r>
      <w:proofErr w:type="gramStart"/>
      <w:r w:rsidRPr="00D93E53">
        <w:rPr>
          <w:rFonts w:ascii="Calibri" w:hAnsi="Calibri" w:cs="Calibri"/>
          <w:b/>
          <w:bCs/>
          <w:color w:val="000000" w:themeColor="text1"/>
        </w:rPr>
        <w:t>With</w:t>
      </w:r>
      <w:proofErr w:type="gramEnd"/>
      <w:r w:rsidRPr="00D93E53">
        <w:rPr>
          <w:rFonts w:ascii="Calibri" w:hAnsi="Calibri" w:cs="Calibri"/>
          <w:b/>
          <w:bCs/>
          <w:color w:val="000000" w:themeColor="text1"/>
        </w:rPr>
        <w:t xml:space="preserve"> What They Learn: </w:t>
      </w:r>
      <w:r w:rsidR="00222F72">
        <w:rPr>
          <w:rFonts w:ascii="Calibri" w:hAnsi="Calibri" w:cs="Calibri"/>
          <w:color w:val="000000" w:themeColor="text1"/>
        </w:rPr>
        <w:t>To live life on mission with the end in mind.</w:t>
      </w:r>
      <w:r w:rsidR="00C77ECF">
        <w:rPr>
          <w:rFonts w:ascii="Calibri" w:hAnsi="Calibri" w:cs="Calibri"/>
          <w:color w:val="000000" w:themeColor="text1"/>
        </w:rPr>
        <w:t xml:space="preserve"> </w:t>
      </w:r>
    </w:p>
    <w:p w14:paraId="612A3942" w14:textId="77777777" w:rsidR="00D93E53" w:rsidRPr="00BE1A83" w:rsidRDefault="00D93E53" w:rsidP="00BF20E8">
      <w:pPr>
        <w:rPr>
          <w:rFonts w:ascii="Calibri" w:hAnsi="Calibri" w:cs="Calibri"/>
          <w:color w:val="FF0000"/>
        </w:rPr>
      </w:pPr>
    </w:p>
    <w:p w14:paraId="429C0C71" w14:textId="4993876E" w:rsidR="004B058F" w:rsidRPr="00C77ECF" w:rsidRDefault="00D93E53" w:rsidP="00BF20E8">
      <w:pPr>
        <w:pStyle w:val="Body"/>
        <w:rPr>
          <w:rFonts w:ascii="Calibri" w:hAnsi="Calibri" w:cs="Calibri"/>
          <w:color w:val="000000" w:themeColor="text1"/>
        </w:rPr>
      </w:pPr>
      <w:r w:rsidRPr="00E22428">
        <w:rPr>
          <w:rFonts w:ascii="Calibri" w:hAnsi="Calibri" w:cs="Calibri"/>
          <w:b/>
          <w:bCs/>
          <w:color w:val="000000" w:themeColor="text1"/>
        </w:rPr>
        <w:t xml:space="preserve">Scripture: </w:t>
      </w:r>
      <w:r w:rsidR="00222F72">
        <w:rPr>
          <w:rFonts w:ascii="Calibri" w:hAnsi="Calibri" w:cs="Calibri"/>
          <w:color w:val="000000" w:themeColor="text1"/>
        </w:rPr>
        <w:t xml:space="preserve">Hebrews 7:26-27, </w:t>
      </w:r>
      <w:r w:rsidR="00222F72" w:rsidRPr="00D4017D">
        <w:rPr>
          <w:rFonts w:ascii="Calibri" w:hAnsi="Calibri" w:cs="Calibri"/>
          <w:color w:val="000000" w:themeColor="text1"/>
        </w:rPr>
        <w:t>Isaiah 40:8, John 5:24, Romans 6:</w:t>
      </w:r>
      <w:r w:rsidR="00222F72">
        <w:rPr>
          <w:rFonts w:ascii="Calibri" w:hAnsi="Calibri" w:cs="Calibri"/>
          <w:color w:val="000000" w:themeColor="text1"/>
        </w:rPr>
        <w:t>10,</w:t>
      </w:r>
      <w:r w:rsidR="00222F72" w:rsidRPr="00D4017D">
        <w:rPr>
          <w:rFonts w:ascii="Calibri" w:hAnsi="Calibri" w:cs="Calibri"/>
          <w:color w:val="000000" w:themeColor="text1"/>
        </w:rPr>
        <w:t>23</w:t>
      </w:r>
    </w:p>
    <w:p w14:paraId="510E9E35" w14:textId="0E41D750" w:rsidR="00D93E53" w:rsidRPr="00BE1A83" w:rsidRDefault="00D93E53" w:rsidP="00BF20E8">
      <w:pPr>
        <w:rPr>
          <w:rFonts w:ascii="Calibri" w:hAnsi="Calibri" w:cs="Calibri"/>
          <w:color w:val="FF0000"/>
        </w:rPr>
      </w:pPr>
    </w:p>
    <w:p w14:paraId="73E16DB9" w14:textId="2B1E11A0" w:rsidR="00222F72" w:rsidRPr="00D4017D" w:rsidRDefault="00D93E53" w:rsidP="00BF20E8">
      <w:pPr>
        <w:pStyle w:val="Body"/>
        <w:widowControl w:val="0"/>
        <w:rPr>
          <w:rFonts w:ascii="Calibri" w:hAnsi="Calibri" w:cs="Calibri"/>
          <w:color w:val="000000" w:themeColor="text1"/>
        </w:rPr>
      </w:pPr>
      <w:r w:rsidRPr="00404841">
        <w:rPr>
          <w:rFonts w:ascii="Calibri" w:hAnsi="Calibri" w:cs="Calibri"/>
          <w:b/>
          <w:bCs/>
          <w:color w:val="000000" w:themeColor="text1"/>
        </w:rPr>
        <w:t xml:space="preserve">Session Snapshot: </w:t>
      </w:r>
      <w:r w:rsidR="00222F72" w:rsidRPr="00D4017D">
        <w:rPr>
          <w:rFonts w:ascii="Calibri" w:hAnsi="Calibri" w:cs="Calibri"/>
          <w:color w:val="000000" w:themeColor="text1"/>
        </w:rPr>
        <w:t>Everything in this world fades</w:t>
      </w:r>
      <w:r w:rsidR="00222F72">
        <w:rPr>
          <w:rFonts w:ascii="Calibri" w:hAnsi="Calibri" w:cs="Calibri"/>
          <w:color w:val="000000" w:themeColor="text1"/>
        </w:rPr>
        <w:t>.</w:t>
      </w:r>
      <w:r w:rsidR="00222F72" w:rsidRPr="00D4017D">
        <w:rPr>
          <w:rFonts w:ascii="Calibri" w:hAnsi="Calibri" w:cs="Calibri"/>
          <w:color w:val="000000" w:themeColor="text1"/>
        </w:rPr>
        <w:t xml:space="preserve"> </w:t>
      </w:r>
      <w:r w:rsidR="00222F72">
        <w:rPr>
          <w:rFonts w:ascii="Calibri" w:hAnsi="Calibri" w:cs="Calibri"/>
          <w:color w:val="000000" w:themeColor="text1"/>
        </w:rPr>
        <w:t>T</w:t>
      </w:r>
      <w:r w:rsidR="00222F72" w:rsidRPr="00D4017D">
        <w:rPr>
          <w:rFonts w:ascii="Calibri" w:hAnsi="Calibri" w:cs="Calibri"/>
          <w:color w:val="000000" w:themeColor="text1"/>
        </w:rPr>
        <w:t xml:space="preserve">rends, relationships, </w:t>
      </w:r>
      <w:r w:rsidR="00222F72">
        <w:rPr>
          <w:rFonts w:ascii="Calibri" w:hAnsi="Calibri" w:cs="Calibri"/>
          <w:color w:val="000000" w:themeColor="text1"/>
        </w:rPr>
        <w:t xml:space="preserve">and </w:t>
      </w:r>
      <w:r w:rsidR="00222F72" w:rsidRPr="00D4017D">
        <w:rPr>
          <w:rFonts w:ascii="Calibri" w:hAnsi="Calibri" w:cs="Calibri"/>
          <w:color w:val="000000" w:themeColor="text1"/>
        </w:rPr>
        <w:t xml:space="preserve">even our own lives, but the </w:t>
      </w:r>
      <w:r w:rsidR="00222F72">
        <w:rPr>
          <w:rFonts w:ascii="Calibri" w:hAnsi="Calibri" w:cs="Calibri"/>
          <w:color w:val="000000" w:themeColor="text1"/>
        </w:rPr>
        <w:t>G</w:t>
      </w:r>
      <w:r w:rsidR="00222F72" w:rsidRPr="00D4017D">
        <w:rPr>
          <w:rFonts w:ascii="Calibri" w:hAnsi="Calibri" w:cs="Calibri"/>
          <w:color w:val="000000" w:themeColor="text1"/>
        </w:rPr>
        <w:t xml:space="preserve">ospel never will. The </w:t>
      </w:r>
      <w:r w:rsidR="00222F72">
        <w:rPr>
          <w:rFonts w:ascii="Calibri" w:hAnsi="Calibri" w:cs="Calibri"/>
          <w:color w:val="000000" w:themeColor="text1"/>
        </w:rPr>
        <w:t>G</w:t>
      </w:r>
      <w:r w:rsidR="00222F72" w:rsidRPr="00D4017D">
        <w:rPr>
          <w:rFonts w:ascii="Calibri" w:hAnsi="Calibri" w:cs="Calibri"/>
          <w:color w:val="000000" w:themeColor="text1"/>
        </w:rPr>
        <w:t xml:space="preserve">ospel of Jesus is not just for a moment but </w:t>
      </w:r>
      <w:r w:rsidR="00BD2FC7" w:rsidRPr="00BD2FC7">
        <w:rPr>
          <w:rFonts w:ascii="Calibri" w:hAnsi="Calibri" w:cs="Calibri"/>
          <w:i/>
          <w:iCs/>
          <w:color w:val="000000" w:themeColor="text1"/>
        </w:rPr>
        <w:t>For All</w:t>
      </w:r>
      <w:r w:rsidR="00222F72" w:rsidRPr="00D4017D">
        <w:rPr>
          <w:rFonts w:ascii="Calibri" w:hAnsi="Calibri" w:cs="Calibri"/>
          <w:color w:val="000000" w:themeColor="text1"/>
        </w:rPr>
        <w:t xml:space="preserve"> time. His love does not run out, His promise</w:t>
      </w:r>
      <w:r w:rsidR="00222F72">
        <w:rPr>
          <w:rFonts w:ascii="Calibri" w:hAnsi="Calibri" w:cs="Calibri"/>
          <w:color w:val="000000" w:themeColor="text1"/>
        </w:rPr>
        <w:t>s</w:t>
      </w:r>
      <w:r w:rsidR="00222F72" w:rsidRPr="00D4017D">
        <w:rPr>
          <w:rFonts w:ascii="Calibri" w:hAnsi="Calibri" w:cs="Calibri"/>
          <w:color w:val="000000" w:themeColor="text1"/>
        </w:rPr>
        <w:t xml:space="preserve"> do not expire, and His salvation does not have an end date. We must live with an eternal mindset, holding onto the hope that Jesus is not just for now; He is </w:t>
      </w:r>
      <w:r w:rsidR="00222F72" w:rsidRPr="00D4017D">
        <w:rPr>
          <w:rFonts w:ascii="Calibri" w:hAnsi="Calibri" w:cs="Calibri"/>
          <w:i/>
          <w:iCs/>
          <w:color w:val="000000" w:themeColor="text1"/>
        </w:rPr>
        <w:t>For All</w:t>
      </w:r>
      <w:r w:rsidR="00222F72" w:rsidRPr="00D4017D">
        <w:rPr>
          <w:rFonts w:ascii="Calibri" w:hAnsi="Calibri" w:cs="Calibri"/>
          <w:color w:val="000000" w:themeColor="text1"/>
        </w:rPr>
        <w:t>, forever.</w:t>
      </w:r>
    </w:p>
    <w:p w14:paraId="5A0E09CF" w14:textId="77777777" w:rsidR="00D93E53" w:rsidRPr="00BE1A83" w:rsidRDefault="00D93E53" w:rsidP="00BF20E8">
      <w:pPr>
        <w:rPr>
          <w:rFonts w:ascii="Calibri" w:hAnsi="Calibri" w:cs="Calibri"/>
          <w:color w:val="FF0000"/>
        </w:rPr>
      </w:pPr>
    </w:p>
    <w:p w14:paraId="679B3F3C" w14:textId="77777777" w:rsidR="00D93E53" w:rsidRPr="00BE1A83" w:rsidRDefault="00D93E53" w:rsidP="00BF20E8">
      <w:pPr>
        <w:pStyle w:val="BodyA"/>
        <w:pBdr>
          <w:top w:val="single" w:sz="4" w:space="1" w:color="auto"/>
          <w:bottom w:val="none" w:sz="0" w:space="0" w:color="auto"/>
        </w:pBdr>
        <w:tabs>
          <w:tab w:val="left" w:pos="2048"/>
          <w:tab w:val="left" w:pos="6256"/>
        </w:tabs>
        <w:spacing w:line="240" w:lineRule="auto"/>
        <w:outlineLvl w:val="0"/>
        <w:rPr>
          <w:rFonts w:ascii="Calibri" w:hAnsi="Calibri" w:cs="Calibri"/>
          <w:color w:val="FF0000"/>
          <w:sz w:val="24"/>
          <w:szCs w:val="24"/>
        </w:rPr>
      </w:pPr>
    </w:p>
    <w:p w14:paraId="49D5D65C" w14:textId="77777777" w:rsidR="00D93E53" w:rsidRPr="007E6F24" w:rsidRDefault="00D93E53" w:rsidP="00BF20E8">
      <w:pPr>
        <w:pStyle w:val="BodyA"/>
        <w:pBdr>
          <w:top w:val="single" w:sz="4" w:space="1" w:color="auto"/>
          <w:bottom w:val="none" w:sz="0" w:space="0" w:color="auto"/>
        </w:pBdr>
        <w:tabs>
          <w:tab w:val="left" w:pos="2048"/>
          <w:tab w:val="left" w:pos="6256"/>
        </w:tabs>
        <w:spacing w:line="240" w:lineRule="auto"/>
        <w:outlineLvl w:val="0"/>
        <w:rPr>
          <w:rFonts w:ascii="Calibri" w:eastAsia="Calibri" w:hAnsi="Calibri" w:cs="Calibri"/>
          <w:b/>
          <w:color w:val="000000" w:themeColor="text1"/>
          <w:sz w:val="32"/>
          <w:szCs w:val="32"/>
        </w:rPr>
      </w:pPr>
      <w:r w:rsidRPr="007E6F24">
        <w:rPr>
          <w:rFonts w:ascii="Calibri" w:hAnsi="Calibri" w:cs="Calibri"/>
          <w:b/>
          <w:color w:val="000000" w:themeColor="text1"/>
          <w:sz w:val="32"/>
          <w:szCs w:val="32"/>
        </w:rPr>
        <w:t>Bible Background</w:t>
      </w:r>
    </w:p>
    <w:p w14:paraId="2B8D610A" w14:textId="77777777" w:rsidR="00D93E53" w:rsidRPr="007E6F24" w:rsidRDefault="00D93E53" w:rsidP="00BF20E8">
      <w:pPr>
        <w:pStyle w:val="BodyA"/>
        <w:pBdr>
          <w:top w:val="single" w:sz="4" w:space="1" w:color="auto"/>
          <w:bottom w:val="none" w:sz="0" w:space="0" w:color="auto"/>
        </w:pBdr>
        <w:spacing w:line="240" w:lineRule="auto"/>
        <w:rPr>
          <w:rFonts w:ascii="Calibri" w:eastAsia="Calibri" w:hAnsi="Calibri" w:cs="Calibri"/>
          <w:i/>
          <w:iCs/>
          <w:color w:val="000000" w:themeColor="text1"/>
          <w:sz w:val="24"/>
          <w:szCs w:val="24"/>
        </w:rPr>
      </w:pPr>
      <w:r w:rsidRPr="007E6F24">
        <w:rPr>
          <w:rFonts w:ascii="Calibri" w:hAnsi="Calibri" w:cs="Calibri"/>
          <w:i/>
          <w:iCs/>
          <w:color w:val="000000" w:themeColor="text1"/>
          <w:sz w:val="24"/>
          <w:szCs w:val="24"/>
        </w:rPr>
        <w:t>The Bible Background is a focused, brief overview of some of the background info for the main passage you will be teaching.</w:t>
      </w:r>
    </w:p>
    <w:p w14:paraId="69D07966" w14:textId="77777777" w:rsidR="00D93E53" w:rsidRPr="007E6F24" w:rsidRDefault="00D93E53" w:rsidP="00BF20E8">
      <w:pPr>
        <w:pStyle w:val="BodyA"/>
        <w:pBdr>
          <w:top w:val="single" w:sz="4" w:space="1" w:color="auto"/>
          <w:bottom w:val="none" w:sz="0" w:space="0" w:color="auto"/>
        </w:pBdr>
        <w:spacing w:line="240" w:lineRule="auto"/>
        <w:outlineLvl w:val="0"/>
        <w:rPr>
          <w:rFonts w:ascii="Calibri" w:eastAsia="Calibri" w:hAnsi="Calibri" w:cs="Calibri"/>
          <w:color w:val="000000" w:themeColor="text1"/>
          <w:sz w:val="24"/>
          <w:szCs w:val="24"/>
        </w:rPr>
      </w:pPr>
    </w:p>
    <w:p w14:paraId="7DCE23CE" w14:textId="77777777" w:rsidR="00D93E53" w:rsidRPr="007E6F24" w:rsidRDefault="00D93E53" w:rsidP="00BF20E8">
      <w:pPr>
        <w:pStyle w:val="BodyA"/>
        <w:pBdr>
          <w:top w:val="single" w:sz="4" w:space="1" w:color="auto"/>
          <w:bottom w:val="none" w:sz="0" w:space="0" w:color="auto"/>
        </w:pBdr>
        <w:spacing w:line="240" w:lineRule="auto"/>
        <w:outlineLvl w:val="0"/>
        <w:rPr>
          <w:rFonts w:ascii="Calibri" w:eastAsia="Calibri" w:hAnsi="Calibri" w:cs="Calibri"/>
          <w:bCs/>
          <w:color w:val="000000" w:themeColor="text1"/>
          <w:sz w:val="28"/>
          <w:szCs w:val="28"/>
        </w:rPr>
      </w:pPr>
      <w:r w:rsidRPr="007E6F24">
        <w:rPr>
          <w:rFonts w:ascii="Calibri" w:hAnsi="Calibri" w:cs="Calibri"/>
          <w:bCs/>
          <w:color w:val="000000" w:themeColor="text1"/>
          <w:sz w:val="28"/>
          <w:szCs w:val="28"/>
        </w:rPr>
        <w:t>Teacher Prep Video</w:t>
      </w:r>
    </w:p>
    <w:p w14:paraId="6840894C" w14:textId="2717ABF7" w:rsidR="00D93E53" w:rsidRPr="007E6F24" w:rsidRDefault="00D93E53" w:rsidP="00BF20E8">
      <w:pPr>
        <w:pBdr>
          <w:top w:val="single" w:sz="4" w:space="1" w:color="auto"/>
        </w:pBdr>
        <w:rPr>
          <w:rFonts w:ascii="Calibri" w:eastAsia="Calibri" w:hAnsi="Calibri" w:cs="Calibri"/>
          <w:color w:val="000000" w:themeColor="text1"/>
        </w:rPr>
      </w:pPr>
      <w:r w:rsidRPr="007E6F24">
        <w:rPr>
          <w:rFonts w:ascii="Calibri" w:hAnsi="Calibri" w:cs="Calibri"/>
          <w:color w:val="000000" w:themeColor="text1"/>
          <w:shd w:val="clear" w:color="auto" w:fill="FFFFFF"/>
        </w:rPr>
        <w:t xml:space="preserve">Each </w:t>
      </w:r>
      <w:r w:rsidR="00E122C6">
        <w:rPr>
          <w:rFonts w:ascii="Calibri" w:hAnsi="Calibri" w:cs="Calibri"/>
          <w:color w:val="000000" w:themeColor="text1"/>
          <w:shd w:val="clear" w:color="auto" w:fill="FFFFFF"/>
        </w:rPr>
        <w:t>Leader’s</w:t>
      </w:r>
      <w:r w:rsidRPr="007E6F24">
        <w:rPr>
          <w:rFonts w:ascii="Calibri" w:hAnsi="Calibri" w:cs="Calibri"/>
          <w:color w:val="000000" w:themeColor="text1"/>
          <w:shd w:val="clear" w:color="auto" w:fill="FFFFFF"/>
        </w:rPr>
        <w:t xml:space="preserve"> Guide comes with a </w:t>
      </w:r>
      <w:r w:rsidRPr="007E6F24">
        <w:rPr>
          <w:rFonts w:ascii="Calibri" w:hAnsi="Calibri" w:cs="Calibri"/>
          <w:i/>
          <w:iCs/>
          <w:color w:val="000000" w:themeColor="text1"/>
          <w:shd w:val="clear" w:color="auto" w:fill="FFFFFF"/>
        </w:rPr>
        <w:t>Teacher Prep Video</w:t>
      </w:r>
      <w:r w:rsidRPr="007E6F24">
        <w:rPr>
          <w:rFonts w:ascii="Calibri" w:hAnsi="Calibri" w:cs="Calibri"/>
          <w:color w:val="000000" w:themeColor="text1"/>
          <w:shd w:val="clear" w:color="auto" w:fill="FFFFFF"/>
        </w:rPr>
        <w:t>. These</w:t>
      </w:r>
      <w:r w:rsidRPr="007E6F24">
        <w:rPr>
          <w:rFonts w:ascii="Calibri" w:hAnsi="Calibri" w:cs="Calibri"/>
          <w:i/>
          <w:iCs/>
          <w:color w:val="000000" w:themeColor="text1"/>
          <w:shd w:val="clear" w:color="auto" w:fill="FFFFFF"/>
        </w:rPr>
        <w:t xml:space="preserve"> </w:t>
      </w:r>
      <w:r w:rsidRPr="007E6F24">
        <w:rPr>
          <w:rFonts w:ascii="Calibri" w:hAnsi="Calibri" w:cs="Calibri"/>
          <w:color w:val="000000" w:themeColor="text1"/>
          <w:shd w:val="clear" w:color="auto" w:fill="FFFFFF"/>
        </w:rPr>
        <w:t>are short videos designed to help you grasp the main point of the lesson as you prepare to teach.</w:t>
      </w:r>
    </w:p>
    <w:p w14:paraId="0EE0255E" w14:textId="77777777" w:rsidR="00D93E53" w:rsidRPr="007E6F24" w:rsidRDefault="00D93E53" w:rsidP="00BF20E8">
      <w:pPr>
        <w:pBdr>
          <w:top w:val="single" w:sz="4" w:space="1" w:color="auto"/>
        </w:pBdr>
        <w:rPr>
          <w:rFonts w:ascii="Calibri" w:eastAsia="Calibri" w:hAnsi="Calibri" w:cs="Calibri"/>
          <w:color w:val="000000" w:themeColor="text1"/>
        </w:rPr>
      </w:pPr>
    </w:p>
    <w:p w14:paraId="48064B2F" w14:textId="7BD9C72F" w:rsidR="00D93E53" w:rsidRPr="007E6F24" w:rsidRDefault="00D93E53" w:rsidP="00BF20E8">
      <w:pPr>
        <w:rPr>
          <w:rFonts w:ascii="Calibri" w:hAnsi="Calibri" w:cs="Calibri"/>
          <w:color w:val="000000" w:themeColor="text1"/>
        </w:rPr>
      </w:pPr>
      <w:r w:rsidRPr="007E6F24">
        <w:rPr>
          <w:rFonts w:ascii="Calibri" w:hAnsi="Calibri" w:cs="Calibri"/>
          <w:color w:val="000000" w:themeColor="text1"/>
        </w:rPr>
        <w:t xml:space="preserve">To access your </w:t>
      </w:r>
      <w:r>
        <w:rPr>
          <w:rFonts w:ascii="Calibri" w:hAnsi="Calibri" w:cs="Calibri"/>
          <w:i/>
          <w:iCs/>
          <w:color w:val="000000" w:themeColor="text1"/>
        </w:rPr>
        <w:t>For All</w:t>
      </w:r>
      <w:r w:rsidRPr="007E6F24">
        <w:rPr>
          <w:rFonts w:ascii="Calibri" w:hAnsi="Calibri" w:cs="Calibri"/>
          <w:i/>
          <w:iCs/>
          <w:color w:val="000000" w:themeColor="text1"/>
        </w:rPr>
        <w:t xml:space="preserve"> </w:t>
      </w:r>
      <w:r w:rsidRPr="007E6F24">
        <w:rPr>
          <w:rFonts w:ascii="Calibri" w:hAnsi="Calibri" w:cs="Calibri"/>
          <w:color w:val="000000" w:themeColor="text1"/>
        </w:rPr>
        <w:t xml:space="preserve">Lesson </w:t>
      </w:r>
      <w:r w:rsidR="003E2293">
        <w:rPr>
          <w:rFonts w:ascii="Calibri" w:hAnsi="Calibri" w:cs="Calibri"/>
          <w:color w:val="000000" w:themeColor="text1"/>
        </w:rPr>
        <w:t>4</w:t>
      </w:r>
      <w:r w:rsidRPr="007E6F24">
        <w:rPr>
          <w:rFonts w:ascii="Calibri" w:hAnsi="Calibri" w:cs="Calibri"/>
          <w:color w:val="000000" w:themeColor="text1"/>
        </w:rPr>
        <w:t xml:space="preserve"> Teacher Prep Video, click on the link below:</w:t>
      </w:r>
    </w:p>
    <w:p w14:paraId="0C2A1E57" w14:textId="7FBFCF94" w:rsidR="00D93E53" w:rsidRDefault="00C8515B" w:rsidP="00C8515B">
      <w:pPr>
        <w:pStyle w:val="ListParagraph"/>
        <w:numPr>
          <w:ilvl w:val="0"/>
          <w:numId w:val="32"/>
        </w:numPr>
      </w:pPr>
      <w:hyperlink r:id="rId7" w:tgtFrame="_blank" w:history="1">
        <w:r w:rsidRPr="00C8515B">
          <w:rPr>
            <w:rStyle w:val="Hyperlink"/>
            <w:rFonts w:ascii="Aptos" w:eastAsiaTheme="majorEastAsia" w:hAnsi="Aptos"/>
            <w:sz w:val="27"/>
            <w:szCs w:val="27"/>
            <w:shd w:val="clear" w:color="auto" w:fill="FFFFFF"/>
          </w:rPr>
          <w:t>https://youtu.be/X6LkAcloytE</w:t>
        </w:r>
      </w:hyperlink>
    </w:p>
    <w:p w14:paraId="61E06F85" w14:textId="77777777" w:rsidR="00C8515B" w:rsidRPr="00BE1A83" w:rsidRDefault="00C8515B" w:rsidP="00BF20E8">
      <w:pPr>
        <w:rPr>
          <w:rFonts w:ascii="Calibri" w:eastAsia="Calibri" w:hAnsi="Calibri" w:cs="Calibri"/>
          <w:color w:val="FF0000"/>
        </w:rPr>
      </w:pPr>
    </w:p>
    <w:p w14:paraId="46DA9D89" w14:textId="77777777" w:rsidR="00D93E53" w:rsidRPr="00183831" w:rsidRDefault="00D93E53" w:rsidP="00BF20E8">
      <w:pPr>
        <w:rPr>
          <w:rFonts w:ascii="Calibri" w:eastAsia="Calibri" w:hAnsi="Calibri" w:cs="Calibri"/>
          <w:color w:val="000000" w:themeColor="text1"/>
          <w:sz w:val="32"/>
          <w:szCs w:val="32"/>
        </w:rPr>
      </w:pPr>
      <w:r w:rsidRPr="00183831">
        <w:rPr>
          <w:rFonts w:ascii="Calibri" w:hAnsi="Calibri" w:cs="Calibri"/>
          <w:bCs/>
          <w:color w:val="000000" w:themeColor="text1"/>
          <w:sz w:val="32"/>
          <w:szCs w:val="32"/>
        </w:rPr>
        <w:t>The Details</w:t>
      </w:r>
    </w:p>
    <w:p w14:paraId="4BDA77DF" w14:textId="77777777" w:rsidR="00D93E53" w:rsidRDefault="00D93E53" w:rsidP="00BF20E8">
      <w:pPr>
        <w:outlineLvl w:val="0"/>
        <w:rPr>
          <w:rFonts w:ascii="Calibri" w:hAnsi="Calibri"/>
          <w:u w:val="single"/>
        </w:rPr>
      </w:pPr>
    </w:p>
    <w:p w14:paraId="5E014FE6" w14:textId="5696D1F3" w:rsidR="00C77ECF" w:rsidRPr="00C77ECF" w:rsidRDefault="00222F72" w:rsidP="00BF20E8">
      <w:pPr>
        <w:rPr>
          <w:rFonts w:ascii="Calibri" w:hAnsi="Calibri"/>
          <w:u w:val="single"/>
        </w:rPr>
      </w:pPr>
      <w:r>
        <w:rPr>
          <w:rFonts w:ascii="Calibri" w:hAnsi="Calibri"/>
          <w:u w:val="single"/>
        </w:rPr>
        <w:t>Hebrews</w:t>
      </w:r>
    </w:p>
    <w:p w14:paraId="467EF0D1" w14:textId="53A95445" w:rsidR="00222F72" w:rsidRPr="00646745" w:rsidRDefault="00222F72" w:rsidP="00BF20E8">
      <w:pPr>
        <w:numPr>
          <w:ilvl w:val="0"/>
          <w:numId w:val="16"/>
        </w:numPr>
        <w:rPr>
          <w:rFonts w:ascii="Calibri" w:hAnsi="Calibri"/>
        </w:rPr>
      </w:pPr>
      <w:r w:rsidRPr="00646745">
        <w:rPr>
          <w:rFonts w:ascii="Calibri" w:hAnsi="Calibri"/>
          <w:b/>
        </w:rPr>
        <w:t>Author:</w:t>
      </w:r>
      <w:r w:rsidRPr="00646745">
        <w:rPr>
          <w:rFonts w:ascii="Calibri" w:hAnsi="Calibri"/>
        </w:rPr>
        <w:t xml:space="preserve"> Originally this letter to the Hebrews was entitled </w:t>
      </w:r>
      <w:r w:rsidR="00E122C6">
        <w:rPr>
          <w:rFonts w:ascii="Calibri" w:hAnsi="Calibri"/>
        </w:rPr>
        <w:t>“</w:t>
      </w:r>
      <w:r w:rsidRPr="00646745">
        <w:rPr>
          <w:rFonts w:ascii="Calibri" w:hAnsi="Calibri"/>
        </w:rPr>
        <w:t>The Epistle of Paul to the Hebrews.</w:t>
      </w:r>
      <w:r w:rsidR="00E122C6">
        <w:rPr>
          <w:rFonts w:ascii="Calibri" w:hAnsi="Calibri"/>
        </w:rPr>
        <w:t>”</w:t>
      </w:r>
      <w:r w:rsidRPr="00646745">
        <w:rPr>
          <w:rFonts w:ascii="Calibri" w:hAnsi="Calibri"/>
        </w:rPr>
        <w:t xml:space="preserve"> However, since the Reformation </w:t>
      </w:r>
      <w:r w:rsidR="00E122C6">
        <w:rPr>
          <w:rFonts w:ascii="Calibri" w:hAnsi="Calibri"/>
        </w:rPr>
        <w:t>it’s</w:t>
      </w:r>
      <w:r w:rsidRPr="00646745">
        <w:rPr>
          <w:rFonts w:ascii="Calibri" w:hAnsi="Calibri"/>
        </w:rPr>
        <w:t xml:space="preserve"> been widely recognized that Paul was probably not the writer. </w:t>
      </w:r>
      <w:r w:rsidR="00E122C6">
        <w:rPr>
          <w:rFonts w:ascii="Calibri" w:hAnsi="Calibri"/>
        </w:rPr>
        <w:t>There’s</w:t>
      </w:r>
      <w:r w:rsidRPr="00646745">
        <w:rPr>
          <w:rFonts w:ascii="Calibri" w:hAnsi="Calibri"/>
        </w:rPr>
        <w:t xml:space="preserve"> simply not enough textual or historical evidence to prove his authorship. Early historians suggested the author is perhaps Barnabas or Apollos, though there is no way to know for sure.</w:t>
      </w:r>
    </w:p>
    <w:p w14:paraId="0EE966DC" w14:textId="5CAB1415" w:rsidR="00222F72" w:rsidRPr="00646745" w:rsidRDefault="00222F72" w:rsidP="00BF20E8">
      <w:pPr>
        <w:numPr>
          <w:ilvl w:val="0"/>
          <w:numId w:val="16"/>
        </w:numPr>
        <w:rPr>
          <w:rFonts w:ascii="Calibri" w:hAnsi="Calibri"/>
        </w:rPr>
      </w:pPr>
      <w:r w:rsidRPr="00646745">
        <w:rPr>
          <w:rFonts w:ascii="Calibri" w:hAnsi="Calibri"/>
          <w:b/>
        </w:rPr>
        <w:t xml:space="preserve">Time frame: </w:t>
      </w:r>
      <w:r w:rsidRPr="00646745">
        <w:rPr>
          <w:rFonts w:ascii="Calibri" w:hAnsi="Calibri"/>
        </w:rPr>
        <w:t xml:space="preserve">Hebrews was almost certainly written before the destruction of Jerusalem and the temple in 70 </w:t>
      </w:r>
      <w:proofErr w:type="gramStart"/>
      <w:r w:rsidRPr="00646745">
        <w:rPr>
          <w:rFonts w:ascii="Calibri" w:hAnsi="Calibri"/>
        </w:rPr>
        <w:t>AD</w:t>
      </w:r>
      <w:proofErr w:type="gramEnd"/>
      <w:r w:rsidR="00947633">
        <w:rPr>
          <w:rFonts w:ascii="Calibri" w:hAnsi="Calibri"/>
        </w:rPr>
        <w:t>,</w:t>
      </w:r>
      <w:r w:rsidRPr="00646745">
        <w:rPr>
          <w:rFonts w:ascii="Calibri" w:hAnsi="Calibri"/>
        </w:rPr>
        <w:t xml:space="preserve"> since the author does not mention or give any hint to this catastrophic happening.</w:t>
      </w:r>
    </w:p>
    <w:p w14:paraId="2B1BACBD" w14:textId="3D8BB391" w:rsidR="00222F72" w:rsidRPr="00646745" w:rsidRDefault="00222F72" w:rsidP="00BF20E8">
      <w:pPr>
        <w:numPr>
          <w:ilvl w:val="0"/>
          <w:numId w:val="16"/>
        </w:numPr>
        <w:rPr>
          <w:rFonts w:ascii="Calibri" w:hAnsi="Calibri"/>
        </w:rPr>
      </w:pPr>
      <w:r w:rsidRPr="00646745">
        <w:rPr>
          <w:rFonts w:ascii="Calibri" w:hAnsi="Calibri"/>
          <w:b/>
        </w:rPr>
        <w:t>Purpose:</w:t>
      </w:r>
      <w:r w:rsidRPr="00646745">
        <w:rPr>
          <w:rFonts w:ascii="Calibri" w:hAnsi="Calibri"/>
        </w:rPr>
        <w:t xml:space="preserve"> Hebrews was written to address Jewish converts to Christianity and challenge them to hold fast to their newfound faith. Many of them were resorting back to old traditions</w:t>
      </w:r>
      <w:r w:rsidR="00E122C6">
        <w:rPr>
          <w:rFonts w:ascii="Calibri" w:hAnsi="Calibri"/>
        </w:rPr>
        <w:t>,</w:t>
      </w:r>
      <w:r w:rsidRPr="00646745">
        <w:rPr>
          <w:rFonts w:ascii="Calibri" w:hAnsi="Calibri"/>
        </w:rPr>
        <w:t xml:space="preserve"> and some were even considering merging with certain Jewish sects. Because of increased persecution of Jewish converts to Christianity, many of them were tempted to resort back to old rites and rituals purely to avoid the pain. The challenge from this Hebrew Christian writer to Hebrew converts was to hold fast to their Christian faith and not to slip back to their Hebrew roots. </w:t>
      </w:r>
    </w:p>
    <w:p w14:paraId="1D9A59D1" w14:textId="77777777" w:rsidR="00D93E53" w:rsidRDefault="00D93E53" w:rsidP="00BF20E8">
      <w:pPr>
        <w:rPr>
          <w:rFonts w:ascii="Calibri" w:hAnsi="Calibri"/>
        </w:rPr>
      </w:pPr>
    </w:p>
    <w:p w14:paraId="7980B65C" w14:textId="77777777" w:rsidR="00222F72" w:rsidRPr="00794B02" w:rsidRDefault="00222F72" w:rsidP="00BF20E8">
      <w:pPr>
        <w:outlineLvl w:val="0"/>
        <w:rPr>
          <w:rFonts w:ascii="Calibri" w:eastAsia="ヒラギノ角ゴ Pro W3" w:hAnsi="Calibri"/>
          <w:color w:val="000000"/>
          <w:u w:val="single"/>
        </w:rPr>
      </w:pPr>
      <w:r w:rsidRPr="00794B02">
        <w:rPr>
          <w:rFonts w:ascii="Calibri" w:eastAsia="ヒラギノ角ゴ Pro W3" w:hAnsi="Calibri"/>
          <w:u w:val="single"/>
        </w:rPr>
        <w:t>Isaiah</w:t>
      </w:r>
    </w:p>
    <w:p w14:paraId="59E0E453" w14:textId="77777777" w:rsidR="00222F72" w:rsidRDefault="00222F72" w:rsidP="00BF20E8">
      <w:pPr>
        <w:numPr>
          <w:ilvl w:val="0"/>
          <w:numId w:val="5"/>
        </w:numPr>
        <w:rPr>
          <w:rFonts w:ascii="Calibri" w:hAnsi="Calibri"/>
        </w:rPr>
      </w:pPr>
      <w:r w:rsidRPr="00E04D41">
        <w:rPr>
          <w:rFonts w:ascii="Calibri" w:hAnsi="Calibri"/>
          <w:b/>
        </w:rPr>
        <w:t>Author:</w:t>
      </w:r>
      <w:r>
        <w:rPr>
          <w:rFonts w:ascii="Calibri" w:hAnsi="Calibri"/>
        </w:rPr>
        <w:t xml:space="preserve"> </w:t>
      </w:r>
      <w:r>
        <w:rPr>
          <w:rFonts w:ascii="Calibri" w:eastAsia="ヒラギノ角ゴ Pro W3" w:hAnsi="Calibri"/>
        </w:rPr>
        <w:t>Isaiah, son of Amoz wrote the book of Isaiah.</w:t>
      </w:r>
    </w:p>
    <w:p w14:paraId="23A43C90" w14:textId="77777777" w:rsidR="00222F72" w:rsidRPr="00922715" w:rsidRDefault="00222F72" w:rsidP="00BF20E8">
      <w:pPr>
        <w:numPr>
          <w:ilvl w:val="0"/>
          <w:numId w:val="5"/>
        </w:numPr>
        <w:rPr>
          <w:rFonts w:ascii="Calibri" w:hAnsi="Calibri"/>
        </w:rPr>
      </w:pPr>
      <w:r w:rsidRPr="00922715">
        <w:rPr>
          <w:rFonts w:ascii="Calibri" w:hAnsi="Calibri"/>
          <w:b/>
        </w:rPr>
        <w:lastRenderedPageBreak/>
        <w:t xml:space="preserve">Time frame: </w:t>
      </w:r>
      <w:r>
        <w:rPr>
          <w:rFonts w:ascii="Calibri" w:hAnsi="Calibri"/>
        </w:rPr>
        <w:t xml:space="preserve">The events of Isaiah </w:t>
      </w:r>
      <w:r w:rsidRPr="008232EB">
        <w:rPr>
          <w:rFonts w:ascii="Calibri" w:hAnsi="Calibri"/>
        </w:rPr>
        <w:t xml:space="preserve">occurred between </w:t>
      </w:r>
      <w:r w:rsidRPr="008232EB">
        <w:rPr>
          <w:rFonts w:ascii="Calibri" w:hAnsi="Calibri"/>
          <w:color w:val="000000"/>
          <w:szCs w:val="23"/>
          <w:shd w:val="clear" w:color="auto" w:fill="FFFFFF"/>
        </w:rPr>
        <w:t>740</w:t>
      </w:r>
      <w:r w:rsidRPr="008232EB">
        <w:rPr>
          <w:rStyle w:val="apple-converted-space"/>
          <w:rFonts w:ascii="Calibri" w:eastAsiaTheme="majorEastAsia" w:hAnsi="Calibri"/>
          <w:color w:val="000000"/>
          <w:szCs w:val="23"/>
          <w:shd w:val="clear" w:color="auto" w:fill="FFFFFF"/>
        </w:rPr>
        <w:t> </w:t>
      </w:r>
      <w:r w:rsidRPr="008232EB">
        <w:rPr>
          <w:rFonts w:ascii="Calibri" w:hAnsi="Calibri"/>
          <w:color w:val="000000"/>
          <w:szCs w:val="23"/>
          <w:shd w:val="clear" w:color="auto" w:fill="FFFFFF"/>
        </w:rPr>
        <w:t xml:space="preserve">and 681 B.C., though some </w:t>
      </w:r>
      <w:r>
        <w:rPr>
          <w:rFonts w:ascii="Calibri" w:hAnsi="Calibri"/>
          <w:color w:val="000000"/>
          <w:szCs w:val="23"/>
          <w:shd w:val="clear" w:color="auto" w:fill="FFFFFF"/>
        </w:rPr>
        <w:t xml:space="preserve">parts of the book </w:t>
      </w:r>
      <w:r w:rsidRPr="008232EB">
        <w:rPr>
          <w:rFonts w:ascii="Calibri" w:hAnsi="Calibri"/>
          <w:color w:val="000000"/>
          <w:szCs w:val="23"/>
          <w:shd w:val="clear" w:color="auto" w:fill="FFFFFF"/>
        </w:rPr>
        <w:t xml:space="preserve">would have been constructed </w:t>
      </w:r>
      <w:proofErr w:type="gramStart"/>
      <w:r w:rsidRPr="008232EB">
        <w:rPr>
          <w:rFonts w:ascii="Calibri" w:hAnsi="Calibri"/>
          <w:color w:val="000000"/>
          <w:szCs w:val="23"/>
          <w:shd w:val="clear" w:color="auto" w:fill="FFFFFF"/>
        </w:rPr>
        <w:t>at a later date</w:t>
      </w:r>
      <w:proofErr w:type="gramEnd"/>
      <w:r w:rsidRPr="008232EB">
        <w:rPr>
          <w:rFonts w:ascii="Calibri" w:hAnsi="Calibri"/>
          <w:color w:val="000000"/>
          <w:szCs w:val="23"/>
          <w:shd w:val="clear" w:color="auto" w:fill="FFFFFF"/>
        </w:rPr>
        <w:t>.</w:t>
      </w:r>
      <w:r w:rsidRPr="008232EB">
        <w:rPr>
          <w:rStyle w:val="apple-converted-space"/>
          <w:rFonts w:ascii="Calibri" w:eastAsiaTheme="majorEastAsia" w:hAnsi="Calibri"/>
          <w:color w:val="000000"/>
          <w:szCs w:val="23"/>
          <w:shd w:val="clear" w:color="auto" w:fill="FFFFFF"/>
        </w:rPr>
        <w:t> </w:t>
      </w:r>
    </w:p>
    <w:p w14:paraId="6EB4362E" w14:textId="4359B274" w:rsidR="00222F72" w:rsidRPr="004464DE" w:rsidRDefault="00222F72" w:rsidP="00BF20E8">
      <w:pPr>
        <w:numPr>
          <w:ilvl w:val="0"/>
          <w:numId w:val="5"/>
        </w:numPr>
        <w:rPr>
          <w:rFonts w:ascii="Calibri" w:hAnsi="Calibri"/>
        </w:rPr>
      </w:pPr>
      <w:r w:rsidRPr="004464DE">
        <w:rPr>
          <w:rFonts w:ascii="Calibri" w:hAnsi="Calibri"/>
          <w:b/>
        </w:rPr>
        <w:t xml:space="preserve">Purpose: </w:t>
      </w:r>
      <w:r w:rsidRPr="004464DE">
        <w:rPr>
          <w:rFonts w:ascii="Calibri" w:eastAsia="ヒラギノ角ゴ Pro W3" w:hAnsi="Calibri"/>
        </w:rPr>
        <w:t xml:space="preserve">The purpose of this book was to call the nation of Judah back to God, to warn of coming judgment, and to tell of </w:t>
      </w:r>
      <w:r w:rsidR="00E122C6">
        <w:rPr>
          <w:rFonts w:ascii="Calibri" w:eastAsia="ヒラギノ角ゴ Pro W3" w:hAnsi="Calibri"/>
        </w:rPr>
        <w:t>God’s</w:t>
      </w:r>
      <w:r w:rsidRPr="004464DE">
        <w:rPr>
          <w:rFonts w:ascii="Calibri" w:eastAsia="ヒラギノ角ゴ Pro W3" w:hAnsi="Calibri"/>
        </w:rPr>
        <w:t xml:space="preserve"> ultimate salvation through the Messiah.  </w:t>
      </w:r>
    </w:p>
    <w:p w14:paraId="1BADE6EC" w14:textId="77777777" w:rsidR="00222F72" w:rsidRDefault="00222F72" w:rsidP="00BF20E8">
      <w:pPr>
        <w:rPr>
          <w:rFonts w:ascii="Calibri" w:hAnsi="Calibri"/>
        </w:rPr>
      </w:pPr>
    </w:p>
    <w:p w14:paraId="4799D9BF" w14:textId="77777777" w:rsidR="00C77ECF" w:rsidRPr="0079328A" w:rsidRDefault="00C77ECF" w:rsidP="00BF20E8">
      <w:pPr>
        <w:outlineLvl w:val="0"/>
        <w:rPr>
          <w:rFonts w:ascii="Calibri" w:hAnsi="Calibri"/>
          <w:u w:val="single"/>
        </w:rPr>
      </w:pPr>
      <w:r w:rsidRPr="0079328A">
        <w:rPr>
          <w:rFonts w:ascii="Calibri" w:hAnsi="Calibri"/>
          <w:u w:val="single"/>
        </w:rPr>
        <w:t xml:space="preserve">John </w:t>
      </w:r>
    </w:p>
    <w:p w14:paraId="74434FF2" w14:textId="77777777" w:rsidR="00C77ECF" w:rsidRPr="00D2378D" w:rsidRDefault="00C77ECF" w:rsidP="00BF20E8">
      <w:pPr>
        <w:numPr>
          <w:ilvl w:val="0"/>
          <w:numId w:val="20"/>
        </w:numPr>
        <w:rPr>
          <w:rFonts w:ascii="Calibri" w:hAnsi="Calibri"/>
          <w:i/>
        </w:rPr>
      </w:pPr>
      <w:r w:rsidRPr="00D2378D">
        <w:rPr>
          <w:rFonts w:ascii="Calibri" w:hAnsi="Calibri"/>
          <w:b/>
        </w:rPr>
        <w:t>Author:</w:t>
      </w:r>
      <w:r>
        <w:rPr>
          <w:rFonts w:ascii="Calibri" w:hAnsi="Calibri"/>
          <w:i/>
        </w:rPr>
        <w:t xml:space="preserve"> </w:t>
      </w:r>
      <w:r w:rsidRPr="00546A14">
        <w:rPr>
          <w:rFonts w:ascii="Calibri" w:hAnsi="Calibri"/>
        </w:rPr>
        <w:t>The Gospel of John was written by John</w:t>
      </w:r>
      <w:r>
        <w:rPr>
          <w:rFonts w:ascii="Calibri" w:hAnsi="Calibri"/>
        </w:rPr>
        <w:t xml:space="preserve"> the Apostle, son of Zebedee. A</w:t>
      </w:r>
      <w:r w:rsidRPr="00546A14">
        <w:rPr>
          <w:rFonts w:ascii="Calibri" w:hAnsi="Calibri"/>
        </w:rPr>
        <w:t xml:space="preserve"> fisherman who left his trade to fol</w:t>
      </w:r>
      <w:r>
        <w:rPr>
          <w:rFonts w:ascii="Calibri" w:hAnsi="Calibri"/>
        </w:rPr>
        <w:t>low Jesus, John also penned the B</w:t>
      </w:r>
      <w:r w:rsidRPr="00546A14">
        <w:rPr>
          <w:rFonts w:ascii="Calibri" w:hAnsi="Calibri"/>
        </w:rPr>
        <w:t>ook of Revelation</w:t>
      </w:r>
      <w:r>
        <w:rPr>
          <w:rFonts w:ascii="Calibri" w:hAnsi="Calibri"/>
        </w:rPr>
        <w:t>,</w:t>
      </w:r>
      <w:r w:rsidRPr="00546A14">
        <w:rPr>
          <w:rFonts w:ascii="Calibri" w:hAnsi="Calibri"/>
        </w:rPr>
        <w:t xml:space="preserve"> as well as the three letters in the New Testament that bear his name.</w:t>
      </w:r>
    </w:p>
    <w:p w14:paraId="555EF5C4" w14:textId="77777777" w:rsidR="00C77ECF" w:rsidRDefault="00C77ECF" w:rsidP="00BF20E8">
      <w:pPr>
        <w:numPr>
          <w:ilvl w:val="0"/>
          <w:numId w:val="20"/>
        </w:numPr>
        <w:rPr>
          <w:rFonts w:ascii="Calibri" w:hAnsi="Calibri"/>
        </w:rPr>
      </w:pPr>
      <w:r>
        <w:rPr>
          <w:rFonts w:ascii="Calibri" w:hAnsi="Calibri"/>
          <w:b/>
        </w:rPr>
        <w:t>Time frame</w:t>
      </w:r>
      <w:r w:rsidRPr="00E4331D">
        <w:rPr>
          <w:rFonts w:ascii="Calibri" w:hAnsi="Calibri"/>
          <w:b/>
        </w:rPr>
        <w:t>:</w:t>
      </w:r>
      <w:r>
        <w:rPr>
          <w:rFonts w:ascii="Calibri" w:hAnsi="Calibri"/>
        </w:rPr>
        <w:t xml:space="preserve"> </w:t>
      </w:r>
      <w:r w:rsidRPr="00546A14">
        <w:rPr>
          <w:rFonts w:ascii="Calibri" w:hAnsi="Calibri"/>
        </w:rPr>
        <w:t>The Gospel of John was proba</w:t>
      </w:r>
      <w:r>
        <w:rPr>
          <w:rFonts w:ascii="Calibri" w:hAnsi="Calibri"/>
        </w:rPr>
        <w:t>bly written between 85 and 95 A</w:t>
      </w:r>
      <w:r w:rsidRPr="00546A14">
        <w:rPr>
          <w:rFonts w:ascii="Calibri" w:hAnsi="Calibri"/>
        </w:rPr>
        <w:t>D.</w:t>
      </w:r>
      <w:r>
        <w:rPr>
          <w:rFonts w:ascii="Calibri" w:hAnsi="Calibri"/>
        </w:rPr>
        <w:t xml:space="preserve"> John most likely wrote his g</w:t>
      </w:r>
      <w:r w:rsidRPr="00546A14">
        <w:rPr>
          <w:rFonts w:ascii="Calibri" w:hAnsi="Calibri"/>
        </w:rPr>
        <w:t>ospel in Ephesus</w:t>
      </w:r>
      <w:r>
        <w:rPr>
          <w:rFonts w:ascii="Calibri" w:hAnsi="Calibri"/>
        </w:rPr>
        <w:t xml:space="preserve"> before he was exiled to Patmos.</w:t>
      </w:r>
    </w:p>
    <w:p w14:paraId="37074DF9" w14:textId="286EBD88" w:rsidR="00C77ECF" w:rsidRPr="001C268C" w:rsidRDefault="00C77ECF" w:rsidP="00BF20E8">
      <w:pPr>
        <w:numPr>
          <w:ilvl w:val="0"/>
          <w:numId w:val="20"/>
        </w:numPr>
        <w:rPr>
          <w:rFonts w:ascii="Calibri" w:hAnsi="Calibri"/>
        </w:rPr>
      </w:pPr>
      <w:r w:rsidRPr="001C268C">
        <w:rPr>
          <w:rFonts w:ascii="Calibri" w:hAnsi="Calibri"/>
          <w:b/>
        </w:rPr>
        <w:t xml:space="preserve">Purpose: </w:t>
      </w:r>
      <w:r w:rsidR="00E122C6">
        <w:rPr>
          <w:rFonts w:ascii="Calibri" w:hAnsi="Calibri"/>
        </w:rPr>
        <w:t>John’s</w:t>
      </w:r>
      <w:r w:rsidRPr="001C268C">
        <w:rPr>
          <w:rFonts w:ascii="Calibri" w:hAnsi="Calibri"/>
        </w:rPr>
        <w:t xml:space="preserve"> stated purpose for writing this book can be found in John 20:30-31, the last two verses in his gospel: </w:t>
      </w:r>
      <w:r w:rsidR="00E122C6">
        <w:rPr>
          <w:rFonts w:ascii="Calibri" w:hAnsi="Calibri"/>
        </w:rPr>
        <w:t>“</w:t>
      </w:r>
      <w:r w:rsidRPr="001C268C">
        <w:rPr>
          <w:rFonts w:ascii="Calibri" w:hAnsi="Calibri"/>
        </w:rPr>
        <w:t>Now Jesus did many other signs in the presence of the disciples, which are not written in this book; but these are written so that you may believe that Jesus is the Christ, the Son of God, and that by believing you may have life in his name.</w:t>
      </w:r>
      <w:r w:rsidR="00E122C6">
        <w:rPr>
          <w:rFonts w:ascii="Calibri" w:hAnsi="Calibri"/>
        </w:rPr>
        <w:t>”</w:t>
      </w:r>
      <w:r w:rsidRPr="001C268C">
        <w:rPr>
          <w:rFonts w:ascii="Calibri" w:hAnsi="Calibri"/>
        </w:rPr>
        <w:t xml:space="preserve"> </w:t>
      </w:r>
      <w:r w:rsidR="00E122C6">
        <w:rPr>
          <w:rFonts w:ascii="Calibri" w:hAnsi="Calibri"/>
        </w:rPr>
        <w:t>John’s</w:t>
      </w:r>
      <w:r w:rsidRPr="001C268C">
        <w:rPr>
          <w:rFonts w:ascii="Calibri" w:hAnsi="Calibri"/>
        </w:rPr>
        <w:t xml:space="preserve"> goal seems to have been to clearly communicate a full theology of Jesus as the Messiah, the promised Son of God.</w:t>
      </w:r>
    </w:p>
    <w:p w14:paraId="0EB622A3" w14:textId="77777777" w:rsidR="004B058F" w:rsidRDefault="004B058F" w:rsidP="00BF20E8">
      <w:pPr>
        <w:outlineLvl w:val="0"/>
        <w:rPr>
          <w:rFonts w:ascii="Calibri" w:hAnsi="Calibri"/>
        </w:rPr>
      </w:pPr>
    </w:p>
    <w:p w14:paraId="3C493239" w14:textId="77777777" w:rsidR="00222F72" w:rsidRDefault="00222F72" w:rsidP="00BF20E8">
      <w:pPr>
        <w:outlineLvl w:val="0"/>
        <w:rPr>
          <w:rFonts w:ascii="Calibri" w:hAnsi="Calibri"/>
          <w:u w:val="single"/>
        </w:rPr>
      </w:pPr>
      <w:r w:rsidRPr="00F44C16">
        <w:rPr>
          <w:rFonts w:ascii="Calibri" w:hAnsi="Calibri"/>
          <w:u w:val="single"/>
        </w:rPr>
        <w:t>Romans</w:t>
      </w:r>
    </w:p>
    <w:p w14:paraId="5F188B66" w14:textId="77777777" w:rsidR="00222F72" w:rsidRDefault="00222F72" w:rsidP="00BF20E8">
      <w:pPr>
        <w:numPr>
          <w:ilvl w:val="0"/>
          <w:numId w:val="14"/>
        </w:numPr>
        <w:rPr>
          <w:rFonts w:ascii="Calibri" w:hAnsi="Calibri"/>
          <w:b/>
        </w:rPr>
      </w:pPr>
      <w:r w:rsidRPr="000B2361">
        <w:rPr>
          <w:rFonts w:ascii="Calibri" w:hAnsi="Calibri"/>
          <w:b/>
        </w:rPr>
        <w:t>Author:</w:t>
      </w:r>
      <w:r>
        <w:rPr>
          <w:rFonts w:ascii="Calibri" w:hAnsi="Calibri"/>
          <w:b/>
        </w:rPr>
        <w:t xml:space="preserve"> </w:t>
      </w:r>
      <w:r>
        <w:rPr>
          <w:rFonts w:ascii="Calibri" w:hAnsi="Calibri"/>
        </w:rPr>
        <w:t>Paul is the author of Romans.</w:t>
      </w:r>
    </w:p>
    <w:p w14:paraId="4BA8A7F6" w14:textId="77777777" w:rsidR="00222F72" w:rsidRPr="00F44C16" w:rsidRDefault="00222F72" w:rsidP="00BF20E8">
      <w:pPr>
        <w:numPr>
          <w:ilvl w:val="0"/>
          <w:numId w:val="14"/>
        </w:numPr>
        <w:rPr>
          <w:rFonts w:ascii="Calibri" w:hAnsi="Calibri"/>
          <w:u w:val="single"/>
        </w:rPr>
      </w:pPr>
      <w:r w:rsidRPr="00794B02">
        <w:rPr>
          <w:rFonts w:ascii="Calibri" w:hAnsi="Calibri"/>
          <w:b/>
        </w:rPr>
        <w:t>Time frame:</w:t>
      </w:r>
      <w:r>
        <w:rPr>
          <w:rFonts w:ascii="Calibri" w:hAnsi="Calibri"/>
          <w:b/>
        </w:rPr>
        <w:t xml:space="preserve"> </w:t>
      </w:r>
      <w:r w:rsidRPr="00D75ED6">
        <w:rPr>
          <w:rFonts w:ascii="Calibri" w:hAnsi="Calibri"/>
        </w:rPr>
        <w:t xml:space="preserve">Romans was probably written </w:t>
      </w:r>
      <w:r>
        <w:rPr>
          <w:rFonts w:ascii="Calibri" w:hAnsi="Calibri"/>
        </w:rPr>
        <w:t>f</w:t>
      </w:r>
      <w:r w:rsidRPr="005E338F">
        <w:rPr>
          <w:rFonts w:ascii="Calibri" w:hAnsi="Calibri"/>
        </w:rPr>
        <w:t>rom Cor</w:t>
      </w:r>
      <w:r>
        <w:rPr>
          <w:rFonts w:ascii="Calibri" w:hAnsi="Calibri"/>
        </w:rPr>
        <w:t>inth in the winter of 56-57 AD.</w:t>
      </w:r>
    </w:p>
    <w:p w14:paraId="20407564" w14:textId="77777777" w:rsidR="00222F72" w:rsidRDefault="00222F72" w:rsidP="00BF20E8">
      <w:pPr>
        <w:numPr>
          <w:ilvl w:val="0"/>
          <w:numId w:val="13"/>
        </w:numPr>
        <w:rPr>
          <w:rFonts w:ascii="Calibri" w:hAnsi="Calibri"/>
        </w:rPr>
      </w:pPr>
      <w:r w:rsidRPr="00A837A2">
        <w:rPr>
          <w:rFonts w:ascii="Calibri" w:hAnsi="Calibri"/>
          <w:b/>
        </w:rPr>
        <w:t>Purpose:</w:t>
      </w:r>
      <w:r>
        <w:rPr>
          <w:rFonts w:ascii="Calibri" w:hAnsi="Calibri"/>
        </w:rPr>
        <w:t xml:space="preserve"> </w:t>
      </w:r>
      <w:r w:rsidRPr="00387082">
        <w:rPr>
          <w:rFonts w:ascii="Calibri" w:hAnsi="Calibri"/>
        </w:rPr>
        <w:t>Since the church in Rome had not received comprehensive</w:t>
      </w:r>
      <w:r>
        <w:rPr>
          <w:rFonts w:ascii="Calibri" w:hAnsi="Calibri"/>
        </w:rPr>
        <w:t xml:space="preserve"> theological</w:t>
      </w:r>
      <w:r w:rsidRPr="00387082">
        <w:rPr>
          <w:rFonts w:ascii="Calibri" w:hAnsi="Calibri"/>
        </w:rPr>
        <w:t xml:space="preserve"> teaching on </w:t>
      </w:r>
      <w:r>
        <w:rPr>
          <w:rFonts w:ascii="Calibri" w:hAnsi="Calibri"/>
        </w:rPr>
        <w:t xml:space="preserve">salvation and other implications of following Christ, Paul wrote Romans to </w:t>
      </w:r>
      <w:r w:rsidRPr="00387082">
        <w:rPr>
          <w:rFonts w:ascii="Calibri" w:hAnsi="Calibri"/>
        </w:rPr>
        <w:t>ensure a goo</w:t>
      </w:r>
      <w:r>
        <w:rPr>
          <w:rFonts w:ascii="Calibri" w:hAnsi="Calibri"/>
        </w:rPr>
        <w:t xml:space="preserve">d understanding of such things. </w:t>
      </w:r>
      <w:r w:rsidRPr="00387082">
        <w:rPr>
          <w:rFonts w:ascii="Calibri" w:hAnsi="Calibri"/>
        </w:rPr>
        <w:t>In addition, since many Jewish Christians were rejecting some of the new Gentile con</w:t>
      </w:r>
      <w:r>
        <w:rPr>
          <w:rFonts w:ascii="Calibri" w:hAnsi="Calibri"/>
        </w:rPr>
        <w:t xml:space="preserve">verts, it was essential that a </w:t>
      </w:r>
      <w:r w:rsidRPr="00387082">
        <w:rPr>
          <w:rFonts w:ascii="Calibri" w:hAnsi="Calibri"/>
        </w:rPr>
        <w:t>level p</w:t>
      </w:r>
      <w:r>
        <w:rPr>
          <w:rFonts w:ascii="Calibri" w:hAnsi="Calibri"/>
        </w:rPr>
        <w:t>laying field be given to all B</w:t>
      </w:r>
      <w:r w:rsidRPr="00387082">
        <w:rPr>
          <w:rFonts w:ascii="Calibri" w:hAnsi="Calibri"/>
        </w:rPr>
        <w:t xml:space="preserve">elievers. </w:t>
      </w:r>
      <w:r>
        <w:rPr>
          <w:rFonts w:ascii="Calibri" w:hAnsi="Calibri"/>
        </w:rPr>
        <w:t xml:space="preserve">This is what Paul was advocating for in Romans. </w:t>
      </w:r>
    </w:p>
    <w:p w14:paraId="59C0FA70" w14:textId="111B7E9B" w:rsidR="00D93E53" w:rsidRPr="00AB2E64" w:rsidRDefault="00C77ECF" w:rsidP="00BF20E8">
      <w:pPr>
        <w:outlineLvl w:val="0"/>
        <w:rPr>
          <w:rFonts w:ascii="Calibri" w:hAnsi="Calibri"/>
        </w:rPr>
      </w:pPr>
      <w:r>
        <w:rPr>
          <w:rFonts w:ascii="Calibri" w:hAnsi="Calibri"/>
        </w:rPr>
        <w:t xml:space="preserve"> </w:t>
      </w:r>
    </w:p>
    <w:p w14:paraId="5B5474FA" w14:textId="77777777" w:rsidR="00D93E53" w:rsidRPr="003E2293" w:rsidRDefault="00D93E53" w:rsidP="00BF20E8">
      <w:pPr>
        <w:pStyle w:val="BodyA"/>
        <w:spacing w:line="240" w:lineRule="auto"/>
        <w:outlineLvl w:val="0"/>
        <w:rPr>
          <w:rFonts w:ascii="Calibri" w:eastAsia="Calibri" w:hAnsi="Calibri" w:cs="Calibri"/>
          <w:bCs/>
          <w:color w:val="000000" w:themeColor="text1"/>
          <w:sz w:val="28"/>
          <w:szCs w:val="28"/>
        </w:rPr>
      </w:pPr>
      <w:r w:rsidRPr="003E2293">
        <w:rPr>
          <w:rFonts w:ascii="Calibri" w:hAnsi="Calibri" w:cs="Calibri"/>
          <w:bCs/>
          <w:color w:val="000000" w:themeColor="text1"/>
          <w:sz w:val="28"/>
          <w:szCs w:val="28"/>
        </w:rPr>
        <w:t>The Main Point</w:t>
      </w:r>
    </w:p>
    <w:p w14:paraId="42C5A9A9" w14:textId="7F985E88" w:rsidR="003E2293" w:rsidRDefault="003E2293" w:rsidP="00BF20E8">
      <w:pPr>
        <w:rPr>
          <w:rFonts w:ascii="Calibri" w:eastAsia="Calibri" w:hAnsi="Calibri" w:cs="Calibri"/>
          <w:color w:val="000000" w:themeColor="text1"/>
        </w:rPr>
      </w:pPr>
      <w:r w:rsidRPr="003E2293">
        <w:rPr>
          <w:rFonts w:ascii="Calibri" w:eastAsia="Calibri" w:hAnsi="Calibri" w:cs="Calibri"/>
          <w:color w:val="000000" w:themeColor="text1"/>
        </w:rPr>
        <w:t xml:space="preserve">Jesus </w:t>
      </w:r>
      <w:r w:rsidR="00E122C6">
        <w:rPr>
          <w:rFonts w:ascii="Calibri" w:eastAsia="Calibri" w:hAnsi="Calibri" w:cs="Calibri"/>
          <w:color w:val="000000" w:themeColor="text1"/>
        </w:rPr>
        <w:t>didn’t</w:t>
      </w:r>
      <w:r w:rsidRPr="003E2293">
        <w:rPr>
          <w:rFonts w:ascii="Calibri" w:eastAsia="Calibri" w:hAnsi="Calibri" w:cs="Calibri"/>
          <w:color w:val="000000" w:themeColor="text1"/>
        </w:rPr>
        <w:t xml:space="preserve"> come just to offer us a future in </w:t>
      </w:r>
      <w:r w:rsidR="00947633">
        <w:rPr>
          <w:rFonts w:ascii="Calibri" w:eastAsia="Calibri" w:hAnsi="Calibri" w:cs="Calibri"/>
          <w:color w:val="000000" w:themeColor="text1"/>
        </w:rPr>
        <w:t>H</w:t>
      </w:r>
      <w:r w:rsidRPr="003E2293">
        <w:rPr>
          <w:rFonts w:ascii="Calibri" w:eastAsia="Calibri" w:hAnsi="Calibri" w:cs="Calibri"/>
          <w:color w:val="000000" w:themeColor="text1"/>
        </w:rPr>
        <w:t>eaven</w:t>
      </w:r>
      <w:r>
        <w:rPr>
          <w:rFonts w:ascii="Calibri" w:eastAsia="Calibri" w:hAnsi="Calibri" w:cs="Calibri"/>
          <w:color w:val="000000" w:themeColor="text1"/>
        </w:rPr>
        <w:t xml:space="preserve">. </w:t>
      </w:r>
      <w:r w:rsidRPr="003E2293">
        <w:rPr>
          <w:rFonts w:ascii="Calibri" w:eastAsia="Calibri" w:hAnsi="Calibri" w:cs="Calibri"/>
          <w:color w:val="000000" w:themeColor="text1"/>
        </w:rPr>
        <w:t xml:space="preserve">He came to bring us life that starts right now. Following Him </w:t>
      </w:r>
      <w:r w:rsidR="00E122C6">
        <w:rPr>
          <w:rFonts w:ascii="Calibri" w:eastAsia="Calibri" w:hAnsi="Calibri" w:cs="Calibri"/>
          <w:color w:val="000000" w:themeColor="text1"/>
        </w:rPr>
        <w:t>isn’t</w:t>
      </w:r>
      <w:r w:rsidRPr="003E2293">
        <w:rPr>
          <w:rFonts w:ascii="Calibri" w:eastAsia="Calibri" w:hAnsi="Calibri" w:cs="Calibri"/>
          <w:color w:val="000000" w:themeColor="text1"/>
        </w:rPr>
        <w:t xml:space="preserve"> about waiting for something later; </w:t>
      </w:r>
      <w:r w:rsidR="00E122C6">
        <w:rPr>
          <w:rFonts w:ascii="Calibri" w:eastAsia="Calibri" w:hAnsi="Calibri" w:cs="Calibri"/>
          <w:color w:val="000000" w:themeColor="text1"/>
        </w:rPr>
        <w:t>it’s</w:t>
      </w:r>
      <w:r w:rsidRPr="003E2293">
        <w:rPr>
          <w:rFonts w:ascii="Calibri" w:eastAsia="Calibri" w:hAnsi="Calibri" w:cs="Calibri"/>
          <w:color w:val="000000" w:themeColor="text1"/>
        </w:rPr>
        <w:t xml:space="preserve"> about walking in a new kind of life today. When we believe in Him, everything </w:t>
      </w:r>
      <w:r w:rsidR="00BD2FC7">
        <w:rPr>
          <w:rFonts w:ascii="Calibri" w:eastAsia="Calibri" w:hAnsi="Calibri" w:cs="Calibri"/>
          <w:color w:val="000000" w:themeColor="text1"/>
        </w:rPr>
        <w:t xml:space="preserve">should </w:t>
      </w:r>
      <w:r w:rsidRPr="003E2293">
        <w:rPr>
          <w:rFonts w:ascii="Calibri" w:eastAsia="Calibri" w:hAnsi="Calibri" w:cs="Calibri"/>
          <w:color w:val="000000" w:themeColor="text1"/>
        </w:rPr>
        <w:t xml:space="preserve">change—our identity, our purpose, </w:t>
      </w:r>
      <w:r>
        <w:rPr>
          <w:rFonts w:ascii="Calibri" w:eastAsia="Calibri" w:hAnsi="Calibri" w:cs="Calibri"/>
          <w:color w:val="000000" w:themeColor="text1"/>
        </w:rPr>
        <w:t xml:space="preserve">and </w:t>
      </w:r>
      <w:r w:rsidRPr="003E2293">
        <w:rPr>
          <w:rFonts w:ascii="Calibri" w:eastAsia="Calibri" w:hAnsi="Calibri" w:cs="Calibri"/>
          <w:color w:val="000000" w:themeColor="text1"/>
        </w:rPr>
        <w:t>our future. Jesus is the difference maker, both now and forever.</w:t>
      </w:r>
    </w:p>
    <w:p w14:paraId="2DA15974" w14:textId="77777777" w:rsidR="003E2293" w:rsidRPr="00222F72" w:rsidRDefault="003E2293" w:rsidP="00BF20E8">
      <w:pPr>
        <w:rPr>
          <w:rFonts w:ascii="Calibri" w:eastAsia="Calibri" w:hAnsi="Calibri" w:cs="Calibri"/>
          <w:color w:val="FF0000"/>
          <w:highlight w:val="yellow"/>
        </w:rPr>
      </w:pPr>
    </w:p>
    <w:p w14:paraId="0CEBDB75" w14:textId="77777777" w:rsidR="00D93E53" w:rsidRPr="003E2293" w:rsidRDefault="00D93E53" w:rsidP="00BF20E8">
      <w:pPr>
        <w:pStyle w:val="BodyA"/>
        <w:spacing w:line="240" w:lineRule="auto"/>
        <w:outlineLvl w:val="0"/>
        <w:rPr>
          <w:rFonts w:ascii="Calibri" w:hAnsi="Calibri" w:cs="Calibri"/>
          <w:bCs/>
          <w:color w:val="000000" w:themeColor="text1"/>
          <w:sz w:val="28"/>
          <w:szCs w:val="28"/>
        </w:rPr>
      </w:pPr>
      <w:r w:rsidRPr="003E2293">
        <w:rPr>
          <w:rFonts w:ascii="Calibri" w:hAnsi="Calibri" w:cs="Calibri"/>
          <w:bCs/>
          <w:color w:val="000000" w:themeColor="text1"/>
          <w:sz w:val="28"/>
          <w:szCs w:val="28"/>
        </w:rPr>
        <w:t>The Takeaway</w:t>
      </w:r>
    </w:p>
    <w:p w14:paraId="365F9A5B" w14:textId="4CA7A6B7" w:rsidR="00D93E53" w:rsidRPr="00BE1A83" w:rsidRDefault="003E2293" w:rsidP="00BF20E8">
      <w:pPr>
        <w:pBdr>
          <w:bottom w:val="single" w:sz="4" w:space="1" w:color="auto"/>
        </w:pBdr>
        <w:rPr>
          <w:rFonts w:ascii="Calibri" w:eastAsia="Calibri" w:hAnsi="Calibri" w:cs="Calibri"/>
          <w:color w:val="FF0000"/>
          <w:shd w:val="clear" w:color="auto" w:fill="FFFFFF"/>
        </w:rPr>
      </w:pPr>
      <w:r>
        <w:rPr>
          <w:rFonts w:ascii="Calibri" w:hAnsi="Calibri" w:cs="Calibri"/>
          <w:color w:val="000000" w:themeColor="text1"/>
        </w:rPr>
        <w:t xml:space="preserve">Because of Jesus, we </w:t>
      </w:r>
      <w:r w:rsidR="00E122C6">
        <w:rPr>
          <w:rFonts w:ascii="Calibri" w:hAnsi="Calibri" w:cs="Calibri"/>
          <w:color w:val="000000" w:themeColor="text1"/>
        </w:rPr>
        <w:t>don’t</w:t>
      </w:r>
      <w:r>
        <w:rPr>
          <w:rFonts w:ascii="Calibri" w:hAnsi="Calibri" w:cs="Calibri"/>
          <w:color w:val="000000" w:themeColor="text1"/>
        </w:rPr>
        <w:t xml:space="preserve"> have to wait for hope or life</w:t>
      </w:r>
      <w:r w:rsidR="00BD2FC7">
        <w:rPr>
          <w:rFonts w:ascii="Calibri" w:hAnsi="Calibri" w:cs="Calibri"/>
          <w:color w:val="000000" w:themeColor="text1"/>
        </w:rPr>
        <w:t>. W</w:t>
      </w:r>
      <w:r>
        <w:rPr>
          <w:rFonts w:ascii="Calibri" w:hAnsi="Calibri" w:cs="Calibri"/>
          <w:color w:val="000000" w:themeColor="text1"/>
        </w:rPr>
        <w:t xml:space="preserve">e already have it! </w:t>
      </w:r>
      <w:proofErr w:type="gramStart"/>
      <w:r>
        <w:rPr>
          <w:rFonts w:ascii="Calibri" w:hAnsi="Calibri" w:cs="Calibri"/>
          <w:color w:val="000000" w:themeColor="text1"/>
        </w:rPr>
        <w:t>So</w:t>
      </w:r>
      <w:proofErr w:type="gramEnd"/>
      <w:r>
        <w:rPr>
          <w:rFonts w:ascii="Calibri" w:hAnsi="Calibri" w:cs="Calibri"/>
          <w:color w:val="000000" w:themeColor="text1"/>
        </w:rPr>
        <w:t xml:space="preserve"> live like </w:t>
      </w:r>
      <w:r w:rsidR="00E122C6">
        <w:rPr>
          <w:rFonts w:ascii="Calibri" w:hAnsi="Calibri" w:cs="Calibri"/>
          <w:color w:val="000000" w:themeColor="text1"/>
        </w:rPr>
        <w:t>it’s</w:t>
      </w:r>
      <w:r>
        <w:rPr>
          <w:rFonts w:ascii="Calibri" w:hAnsi="Calibri" w:cs="Calibri"/>
          <w:color w:val="000000" w:themeColor="text1"/>
        </w:rPr>
        <w:t xml:space="preserve"> real, now and forever.</w:t>
      </w:r>
    </w:p>
    <w:p w14:paraId="0CB17306" w14:textId="77777777" w:rsidR="00D93E53" w:rsidRPr="00BE1A83" w:rsidRDefault="00D93E53" w:rsidP="00BF20E8">
      <w:pPr>
        <w:rPr>
          <w:rFonts w:ascii="Calibri" w:eastAsia="Calibri" w:hAnsi="Calibri" w:cs="Calibri"/>
          <w:color w:val="FF0000"/>
          <w:shd w:val="clear" w:color="auto" w:fill="FFFFFF"/>
        </w:rPr>
      </w:pPr>
    </w:p>
    <w:p w14:paraId="38BF2D72" w14:textId="77777777" w:rsidR="00D93E53" w:rsidRPr="00E22428" w:rsidRDefault="00D93E53" w:rsidP="00BF20E8">
      <w:pPr>
        <w:rPr>
          <w:rFonts w:ascii="Calibri" w:eastAsia="Calibri" w:hAnsi="Calibri" w:cs="Calibri"/>
          <w:b/>
          <w:bCs/>
          <w:color w:val="000000" w:themeColor="text1"/>
          <w:sz w:val="32"/>
          <w:szCs w:val="32"/>
        </w:rPr>
      </w:pPr>
      <w:r w:rsidRPr="00E22428">
        <w:rPr>
          <w:rFonts w:ascii="Calibri" w:hAnsi="Calibri" w:cs="Calibri"/>
          <w:b/>
          <w:bCs/>
          <w:color w:val="000000" w:themeColor="text1"/>
          <w:sz w:val="32"/>
          <w:szCs w:val="32"/>
        </w:rPr>
        <w:t>Lesson Plan</w:t>
      </w:r>
    </w:p>
    <w:p w14:paraId="193F513F" w14:textId="77777777" w:rsidR="00D93E53" w:rsidRPr="00E22428" w:rsidRDefault="00D93E53" w:rsidP="00BF20E8">
      <w:pPr>
        <w:pStyle w:val="BodyA"/>
        <w:spacing w:line="240" w:lineRule="auto"/>
        <w:rPr>
          <w:rFonts w:ascii="Calibri" w:eastAsia="Calibri" w:hAnsi="Calibri" w:cs="Calibri"/>
          <w:color w:val="000000" w:themeColor="text1"/>
          <w:sz w:val="24"/>
          <w:szCs w:val="24"/>
        </w:rPr>
      </w:pPr>
      <w:r w:rsidRPr="00E22428">
        <w:rPr>
          <w:rFonts w:ascii="Calibri" w:hAnsi="Calibri" w:cs="Calibri"/>
          <w:color w:val="000000" w:themeColor="text1"/>
          <w:sz w:val="24"/>
          <w:szCs w:val="24"/>
        </w:rPr>
        <w:t xml:space="preserve">The Lesson Plan contains three elements: an introductory activity called </w:t>
      </w:r>
      <w:r w:rsidRPr="00E22428">
        <w:rPr>
          <w:rFonts w:ascii="Calibri" w:hAnsi="Calibri" w:cs="Calibri"/>
          <w:i/>
          <w:iCs/>
          <w:color w:val="000000" w:themeColor="text1"/>
          <w:sz w:val="24"/>
          <w:szCs w:val="24"/>
        </w:rPr>
        <w:t>Getting Started</w:t>
      </w:r>
      <w:r w:rsidRPr="00E22428">
        <w:rPr>
          <w:rFonts w:ascii="Calibri" w:hAnsi="Calibri" w:cs="Calibri"/>
          <w:color w:val="000000" w:themeColor="text1"/>
          <w:sz w:val="24"/>
          <w:szCs w:val="24"/>
        </w:rPr>
        <w:t xml:space="preserve">; the Bible study section called </w:t>
      </w:r>
      <w:r w:rsidRPr="00E22428">
        <w:rPr>
          <w:rFonts w:ascii="Calibri" w:hAnsi="Calibri" w:cs="Calibri"/>
          <w:i/>
          <w:iCs/>
          <w:color w:val="000000" w:themeColor="text1"/>
          <w:sz w:val="24"/>
          <w:szCs w:val="24"/>
        </w:rPr>
        <w:t>Digging In</w:t>
      </w:r>
      <w:r w:rsidRPr="00E22428">
        <w:rPr>
          <w:rFonts w:ascii="Calibri" w:hAnsi="Calibri" w:cs="Calibri"/>
          <w:color w:val="000000" w:themeColor="text1"/>
          <w:sz w:val="24"/>
          <w:szCs w:val="24"/>
        </w:rPr>
        <w:t xml:space="preserve">; and an application-focused segment called </w:t>
      </w:r>
      <w:r w:rsidRPr="00E22428">
        <w:rPr>
          <w:rFonts w:ascii="Calibri" w:hAnsi="Calibri" w:cs="Calibri"/>
          <w:i/>
          <w:iCs/>
          <w:color w:val="000000" w:themeColor="text1"/>
          <w:sz w:val="24"/>
          <w:szCs w:val="24"/>
        </w:rPr>
        <w:t>Wrapping Up.</w:t>
      </w:r>
    </w:p>
    <w:p w14:paraId="2D1CA7C4" w14:textId="77777777" w:rsidR="00D93E53" w:rsidRPr="00BE1A83" w:rsidRDefault="00D93E53" w:rsidP="00BF20E8">
      <w:pPr>
        <w:pStyle w:val="BodyA"/>
        <w:spacing w:line="240" w:lineRule="auto"/>
        <w:rPr>
          <w:rFonts w:ascii="Calibri" w:eastAsia="Calibri" w:hAnsi="Calibri" w:cs="Calibri"/>
          <w:color w:val="FF0000"/>
          <w:sz w:val="24"/>
          <w:szCs w:val="24"/>
        </w:rPr>
      </w:pPr>
    </w:p>
    <w:p w14:paraId="3F5CE7CA" w14:textId="77777777" w:rsidR="00D93E53" w:rsidRPr="000A3B21" w:rsidRDefault="00D93E53" w:rsidP="00BF20E8">
      <w:pPr>
        <w:rPr>
          <w:rFonts w:ascii="Calibri" w:hAnsi="Calibri" w:cs="Calibri"/>
          <w:color w:val="000000" w:themeColor="text1"/>
          <w:u w:val="single"/>
        </w:rPr>
      </w:pPr>
      <w:r w:rsidRPr="000A3B21">
        <w:rPr>
          <w:rFonts w:ascii="Calibri" w:hAnsi="Calibri" w:cs="Calibri"/>
          <w:color w:val="000000" w:themeColor="text1"/>
          <w:sz w:val="32"/>
          <w:szCs w:val="32"/>
          <w:u w:val="single"/>
        </w:rPr>
        <w:t>Getting Started</w:t>
      </w:r>
    </w:p>
    <w:p w14:paraId="6A350533" w14:textId="77777777" w:rsidR="00D93E53" w:rsidRPr="004B058F" w:rsidRDefault="00D93E53" w:rsidP="00BF20E8">
      <w:pPr>
        <w:pStyle w:val="ListParagraph"/>
        <w:numPr>
          <w:ilvl w:val="0"/>
          <w:numId w:val="6"/>
        </w:numPr>
        <w:pBdr>
          <w:bottom w:val="none" w:sz="0" w:space="0" w:color="auto"/>
        </w:pBdr>
        <w:spacing w:line="240" w:lineRule="auto"/>
        <w:contextualSpacing w:val="0"/>
        <w:rPr>
          <w:rFonts w:ascii="Calibri" w:hAnsi="Calibri" w:cs="Calibri"/>
          <w:b/>
          <w:color w:val="000000" w:themeColor="text1"/>
          <w:sz w:val="24"/>
          <w:szCs w:val="24"/>
        </w:rPr>
      </w:pPr>
      <w:r w:rsidRPr="004B058F">
        <w:rPr>
          <w:rFonts w:ascii="Calibri" w:hAnsi="Calibri" w:cs="Calibri"/>
          <w:b/>
          <w:color w:val="000000" w:themeColor="text1"/>
          <w:sz w:val="24"/>
          <w:szCs w:val="24"/>
        </w:rPr>
        <w:t>Student Book Pages</w:t>
      </w:r>
    </w:p>
    <w:p w14:paraId="0F15670C" w14:textId="53AA9B85" w:rsidR="00D93E53" w:rsidRPr="004B058F" w:rsidRDefault="00D93E53" w:rsidP="00BF20E8">
      <w:pPr>
        <w:pStyle w:val="BodyA"/>
        <w:widowControl w:val="0"/>
        <w:numPr>
          <w:ilvl w:val="1"/>
          <w:numId w:val="2"/>
        </w:numPr>
        <w:spacing w:line="240" w:lineRule="auto"/>
        <w:rPr>
          <w:rFonts w:ascii="Calibri" w:eastAsia="Calibri" w:hAnsi="Calibri" w:cs="Calibri"/>
          <w:b/>
          <w:bCs/>
          <w:color w:val="000000" w:themeColor="text1"/>
          <w:sz w:val="24"/>
          <w:szCs w:val="24"/>
        </w:rPr>
      </w:pPr>
      <w:r w:rsidRPr="004B058F">
        <w:rPr>
          <w:rFonts w:ascii="Calibri" w:eastAsia="Calibri" w:hAnsi="Calibri" w:cs="Calibri"/>
          <w:color w:val="000000" w:themeColor="text1"/>
          <w:sz w:val="24"/>
          <w:szCs w:val="24"/>
        </w:rPr>
        <w:t xml:space="preserve">This lesson will utilize pages </w:t>
      </w:r>
      <w:r w:rsidR="00BD2FC7">
        <w:rPr>
          <w:rFonts w:ascii="Calibri" w:eastAsia="Calibri" w:hAnsi="Calibri" w:cs="Calibri"/>
          <w:color w:val="000000" w:themeColor="text1"/>
          <w:sz w:val="24"/>
          <w:szCs w:val="24"/>
        </w:rPr>
        <w:t>32</w:t>
      </w:r>
      <w:r w:rsidR="004A1C47">
        <w:rPr>
          <w:rFonts w:ascii="Calibri" w:eastAsia="Calibri" w:hAnsi="Calibri" w:cs="Calibri"/>
          <w:color w:val="000000" w:themeColor="text1"/>
          <w:sz w:val="24"/>
          <w:szCs w:val="24"/>
        </w:rPr>
        <w:t>-3</w:t>
      </w:r>
      <w:r w:rsidR="00BD2FC7">
        <w:rPr>
          <w:rFonts w:ascii="Calibri" w:eastAsia="Calibri" w:hAnsi="Calibri" w:cs="Calibri"/>
          <w:color w:val="000000" w:themeColor="text1"/>
          <w:sz w:val="24"/>
          <w:szCs w:val="24"/>
        </w:rPr>
        <w:t>7</w:t>
      </w:r>
      <w:r w:rsidRPr="004B058F">
        <w:rPr>
          <w:rFonts w:ascii="Calibri" w:eastAsia="Calibri" w:hAnsi="Calibri" w:cs="Calibri"/>
          <w:color w:val="000000" w:themeColor="text1"/>
          <w:sz w:val="24"/>
          <w:szCs w:val="24"/>
        </w:rPr>
        <w:t xml:space="preserve"> in the </w:t>
      </w:r>
      <w:r w:rsidR="0074380A" w:rsidRPr="004B058F">
        <w:rPr>
          <w:rFonts w:ascii="Calibri" w:eastAsia="Calibri" w:hAnsi="Calibri" w:cs="Calibri"/>
          <w:i/>
          <w:iCs/>
          <w:color w:val="000000" w:themeColor="text1"/>
          <w:sz w:val="24"/>
          <w:szCs w:val="24"/>
        </w:rPr>
        <w:t>For All</w:t>
      </w:r>
      <w:r w:rsidRPr="004B058F">
        <w:rPr>
          <w:rFonts w:ascii="Calibri" w:eastAsia="Calibri" w:hAnsi="Calibri" w:cs="Calibri"/>
          <w:color w:val="000000" w:themeColor="text1"/>
          <w:sz w:val="24"/>
          <w:szCs w:val="24"/>
        </w:rPr>
        <w:t xml:space="preserve"> Student Book. </w:t>
      </w:r>
    </w:p>
    <w:p w14:paraId="431EF1F4" w14:textId="69522CF8" w:rsidR="00D93E53" w:rsidRPr="004B058F" w:rsidRDefault="00D93E53" w:rsidP="00BF20E8">
      <w:pPr>
        <w:pStyle w:val="BodyA"/>
        <w:widowControl w:val="0"/>
        <w:numPr>
          <w:ilvl w:val="1"/>
          <w:numId w:val="2"/>
        </w:numPr>
        <w:spacing w:line="240" w:lineRule="auto"/>
        <w:rPr>
          <w:rFonts w:ascii="Calibri" w:eastAsia="Calibri" w:hAnsi="Calibri" w:cs="Calibri"/>
          <w:b/>
          <w:bCs/>
          <w:color w:val="000000" w:themeColor="text1"/>
          <w:sz w:val="24"/>
          <w:szCs w:val="24"/>
        </w:rPr>
      </w:pPr>
      <w:r w:rsidRPr="004B058F">
        <w:rPr>
          <w:rFonts w:ascii="Calibri" w:eastAsia="Calibri" w:hAnsi="Calibri" w:cs="Calibri"/>
          <w:color w:val="000000" w:themeColor="text1"/>
          <w:sz w:val="24"/>
          <w:szCs w:val="24"/>
        </w:rPr>
        <w:t xml:space="preserve">This activity will use pages </w:t>
      </w:r>
      <w:r w:rsidR="00BD2FC7">
        <w:rPr>
          <w:rFonts w:ascii="Calibri" w:eastAsia="Calibri" w:hAnsi="Calibri" w:cs="Calibri"/>
          <w:color w:val="000000" w:themeColor="text1"/>
          <w:sz w:val="24"/>
          <w:szCs w:val="24"/>
        </w:rPr>
        <w:t>32-33</w:t>
      </w:r>
      <w:r w:rsidRPr="004B058F">
        <w:rPr>
          <w:rFonts w:ascii="Calibri" w:eastAsia="Calibri" w:hAnsi="Calibri" w:cs="Calibri"/>
          <w:color w:val="000000" w:themeColor="text1"/>
          <w:sz w:val="24"/>
          <w:szCs w:val="24"/>
        </w:rPr>
        <w:t>.</w:t>
      </w:r>
    </w:p>
    <w:p w14:paraId="1534F922" w14:textId="77777777" w:rsidR="00D93E53" w:rsidRPr="004B058F" w:rsidRDefault="00D93E53" w:rsidP="00BF20E8">
      <w:pPr>
        <w:pStyle w:val="ListParagraph"/>
        <w:numPr>
          <w:ilvl w:val="0"/>
          <w:numId w:val="2"/>
        </w:numPr>
        <w:spacing w:line="240" w:lineRule="auto"/>
        <w:contextualSpacing w:val="0"/>
        <w:rPr>
          <w:rFonts w:ascii="Calibri" w:eastAsia="Calibri" w:hAnsi="Calibri" w:cs="Calibri"/>
          <w:b/>
          <w:bCs/>
          <w:color w:val="000000" w:themeColor="text1"/>
          <w:sz w:val="24"/>
          <w:szCs w:val="24"/>
        </w:rPr>
      </w:pPr>
      <w:r w:rsidRPr="004B058F">
        <w:rPr>
          <w:rFonts w:ascii="Calibri" w:eastAsia="Calibri" w:hAnsi="Calibri" w:cs="Calibri"/>
          <w:b/>
          <w:bCs/>
          <w:color w:val="000000" w:themeColor="text1"/>
          <w:sz w:val="24"/>
          <w:szCs w:val="24"/>
        </w:rPr>
        <w:t>Additional Instructions</w:t>
      </w:r>
    </w:p>
    <w:p w14:paraId="2C463883" w14:textId="444208F5" w:rsidR="00D93E53" w:rsidRPr="004B058F" w:rsidRDefault="00E122C6" w:rsidP="00BF20E8">
      <w:pPr>
        <w:pStyle w:val="ListParagraph"/>
        <w:numPr>
          <w:ilvl w:val="1"/>
          <w:numId w:val="2"/>
        </w:numPr>
        <w:spacing w:line="240" w:lineRule="auto"/>
        <w:contextualSpacing w:val="0"/>
        <w:rPr>
          <w:rFonts w:ascii="Calibri" w:eastAsia="Calibri" w:hAnsi="Calibri" w:cs="Calibri"/>
          <w:color w:val="000000" w:themeColor="text1"/>
          <w:sz w:val="24"/>
          <w:szCs w:val="24"/>
        </w:rPr>
      </w:pPr>
      <w:r>
        <w:rPr>
          <w:rFonts w:ascii="Calibri" w:eastAsia="Calibri" w:hAnsi="Calibri" w:cs="Calibri"/>
          <w:color w:val="000000" w:themeColor="text1"/>
          <w:sz w:val="24"/>
          <w:szCs w:val="24"/>
        </w:rPr>
        <w:lastRenderedPageBreak/>
        <w:t>You’ll</w:t>
      </w:r>
      <w:r w:rsidR="00D93E53" w:rsidRPr="004B058F">
        <w:rPr>
          <w:rFonts w:ascii="Calibri" w:eastAsia="Calibri" w:hAnsi="Calibri" w:cs="Calibri"/>
          <w:color w:val="000000" w:themeColor="text1"/>
          <w:sz w:val="24"/>
          <w:szCs w:val="24"/>
        </w:rPr>
        <w:t xml:space="preserve"> want to make sure students have something to write with and a Bible or Bible app. </w:t>
      </w:r>
    </w:p>
    <w:p w14:paraId="1CF2C50C" w14:textId="77777777" w:rsidR="00D93E53" w:rsidRPr="004B058F" w:rsidRDefault="00D93E53" w:rsidP="00BF20E8">
      <w:pPr>
        <w:pStyle w:val="BodyA"/>
        <w:widowControl w:val="0"/>
        <w:spacing w:line="240" w:lineRule="auto"/>
        <w:rPr>
          <w:rFonts w:ascii="Calibri" w:eastAsia="Calibri" w:hAnsi="Calibri" w:cs="Calibri"/>
          <w:color w:val="000000" w:themeColor="text1"/>
          <w:sz w:val="24"/>
          <w:szCs w:val="24"/>
        </w:rPr>
      </w:pPr>
    </w:p>
    <w:p w14:paraId="287E0D77" w14:textId="7D1CEC07" w:rsidR="00D93E53" w:rsidRPr="004B058F" w:rsidRDefault="00D93E53" w:rsidP="00BF20E8">
      <w:pPr>
        <w:rPr>
          <w:rFonts w:ascii="Calibri" w:eastAsia="Calibri" w:hAnsi="Calibri" w:cs="Calibri"/>
          <w:color w:val="000000" w:themeColor="text1"/>
          <w:shd w:val="clear" w:color="auto" w:fill="FFFFFF"/>
        </w:rPr>
      </w:pPr>
      <w:r w:rsidRPr="004B058F">
        <w:rPr>
          <w:rFonts w:ascii="Calibri" w:hAnsi="Calibri" w:cs="Calibri"/>
          <w:color w:val="000000" w:themeColor="text1"/>
          <w:shd w:val="clear" w:color="auto" w:fill="FFFFFF"/>
        </w:rPr>
        <w:t>FIRST,</w:t>
      </w:r>
      <w:r w:rsidR="005A2F3A">
        <w:rPr>
          <w:rFonts w:ascii="Calibri" w:hAnsi="Calibri" w:cs="Calibri"/>
          <w:color w:val="000000" w:themeColor="text1"/>
          <w:shd w:val="clear" w:color="auto" w:fill="FFFFFF"/>
        </w:rPr>
        <w:t xml:space="preserve"> have your students open their Student Books</w:t>
      </w:r>
      <w:r w:rsidR="00222F72">
        <w:rPr>
          <w:rFonts w:ascii="Calibri" w:hAnsi="Calibri" w:cs="Calibri"/>
          <w:color w:val="000000" w:themeColor="text1"/>
          <w:shd w:val="clear" w:color="auto" w:fill="FFFFFF"/>
        </w:rPr>
        <w:t xml:space="preserve"> to the Session 4 Introduction on page </w:t>
      </w:r>
      <w:r w:rsidR="00BD2FC7">
        <w:rPr>
          <w:rFonts w:ascii="Calibri" w:hAnsi="Calibri" w:cs="Calibri"/>
          <w:color w:val="000000" w:themeColor="text1"/>
          <w:shd w:val="clear" w:color="auto" w:fill="FFFFFF"/>
        </w:rPr>
        <w:t>32</w:t>
      </w:r>
      <w:r w:rsidR="00222F72">
        <w:rPr>
          <w:rFonts w:ascii="Calibri" w:hAnsi="Calibri" w:cs="Calibri"/>
          <w:color w:val="000000" w:themeColor="text1"/>
          <w:shd w:val="clear" w:color="auto" w:fill="FFFFFF"/>
        </w:rPr>
        <w:t>. Read, or have a student read</w:t>
      </w:r>
      <w:r w:rsidR="004A1C47">
        <w:rPr>
          <w:rFonts w:ascii="Calibri" w:hAnsi="Calibri" w:cs="Calibri"/>
          <w:color w:val="000000" w:themeColor="text1"/>
          <w:shd w:val="clear" w:color="auto" w:fill="FFFFFF"/>
        </w:rPr>
        <w:t>,</w:t>
      </w:r>
      <w:r w:rsidR="00222F72">
        <w:rPr>
          <w:rFonts w:ascii="Calibri" w:hAnsi="Calibri" w:cs="Calibri"/>
          <w:color w:val="000000" w:themeColor="text1"/>
          <w:shd w:val="clear" w:color="auto" w:fill="FFFFFF"/>
        </w:rPr>
        <w:t xml:space="preserve"> this brief introduction.</w:t>
      </w:r>
    </w:p>
    <w:p w14:paraId="06D7593D" w14:textId="2D58B75A" w:rsidR="00D93E53" w:rsidRPr="004B058F" w:rsidRDefault="00D93E53" w:rsidP="00BF20E8">
      <w:pPr>
        <w:rPr>
          <w:rFonts w:ascii="Calibri" w:eastAsia="Calibri" w:hAnsi="Calibri" w:cs="Calibri"/>
          <w:color w:val="FF0000"/>
          <w:shd w:val="clear" w:color="auto" w:fill="FFFFFF"/>
        </w:rPr>
      </w:pPr>
    </w:p>
    <w:p w14:paraId="0E8725D2" w14:textId="1D793EA6" w:rsidR="00D93E53" w:rsidRPr="004B058F" w:rsidRDefault="00D93E53" w:rsidP="00BF20E8">
      <w:pPr>
        <w:rPr>
          <w:rFonts w:ascii="Calibri" w:eastAsia="Calibri" w:hAnsi="Calibri" w:cs="Calibri"/>
          <w:color w:val="000000" w:themeColor="text1"/>
          <w:shd w:val="clear" w:color="auto" w:fill="FFFFFF"/>
        </w:rPr>
      </w:pPr>
      <w:r w:rsidRPr="004B058F">
        <w:rPr>
          <w:rFonts w:ascii="Calibri" w:eastAsia="Calibri" w:hAnsi="Calibri" w:cs="Calibri"/>
          <w:color w:val="000000" w:themeColor="text1"/>
          <w:shd w:val="clear" w:color="auto" w:fill="FFFFFF"/>
        </w:rPr>
        <w:t xml:space="preserve">THEN, direct their attention to </w:t>
      </w:r>
      <w:r w:rsidR="00BD2FC7">
        <w:rPr>
          <w:rFonts w:ascii="Calibri" w:eastAsia="Calibri" w:hAnsi="Calibri" w:cs="Calibri"/>
          <w:color w:val="000000" w:themeColor="text1"/>
          <w:shd w:val="clear" w:color="auto" w:fill="FFFFFF"/>
        </w:rPr>
        <w:t>page 33</w:t>
      </w:r>
      <w:r w:rsidR="004B058F" w:rsidRPr="004B058F">
        <w:rPr>
          <w:rFonts w:ascii="Calibri" w:eastAsia="Calibri" w:hAnsi="Calibri" w:cs="Calibri"/>
          <w:color w:val="000000" w:themeColor="text1"/>
          <w:shd w:val="clear" w:color="auto" w:fill="FFFFFF"/>
        </w:rPr>
        <w:t>, where their Getting Started Activity is</w:t>
      </w:r>
      <w:r w:rsidRPr="004B058F">
        <w:rPr>
          <w:rFonts w:ascii="Calibri" w:eastAsia="Calibri" w:hAnsi="Calibri" w:cs="Calibri"/>
          <w:color w:val="000000" w:themeColor="text1"/>
          <w:shd w:val="clear" w:color="auto" w:fill="FFFFFF"/>
        </w:rPr>
        <w:t xml:space="preserve">. </w:t>
      </w:r>
      <w:r w:rsidR="004B058F" w:rsidRPr="004B058F">
        <w:rPr>
          <w:rFonts w:ascii="Calibri" w:eastAsia="Calibri" w:hAnsi="Calibri" w:cs="Calibri"/>
          <w:color w:val="000000" w:themeColor="text1"/>
          <w:shd w:val="clear" w:color="auto" w:fill="FFFFFF"/>
        </w:rPr>
        <w:t>Say something like:</w:t>
      </w:r>
    </w:p>
    <w:p w14:paraId="14434366" w14:textId="134C6894" w:rsidR="00222F72" w:rsidRPr="004A1C47" w:rsidRDefault="004A1C47" w:rsidP="00BF20E8">
      <w:pPr>
        <w:pStyle w:val="ListParagraph"/>
        <w:numPr>
          <w:ilvl w:val="0"/>
          <w:numId w:val="17"/>
        </w:numPr>
        <w:spacing w:line="240" w:lineRule="auto"/>
        <w:rPr>
          <w:rFonts w:ascii="Calibri" w:eastAsia="Calibri" w:hAnsi="Calibri" w:cs="Calibri"/>
          <w:color w:val="000000" w:themeColor="text1"/>
          <w:shd w:val="clear" w:color="auto" w:fill="FFFFFF"/>
        </w:rPr>
      </w:pPr>
      <w:r w:rsidRPr="004A1C47">
        <w:rPr>
          <w:rFonts w:ascii="Calibri" w:eastAsia="Calibri" w:hAnsi="Calibri" w:cs="Calibri"/>
          <w:b/>
          <w:bCs/>
          <w:color w:val="000000" w:themeColor="text1"/>
          <w:sz w:val="24"/>
          <w:szCs w:val="24"/>
          <w:shd w:val="clear" w:color="auto" w:fill="FFFFFF"/>
        </w:rPr>
        <w:t>Did you know that the Empire State Building, one of the most famous buildings in Ne</w:t>
      </w:r>
      <w:r>
        <w:rPr>
          <w:rFonts w:ascii="Calibri" w:eastAsia="Calibri" w:hAnsi="Calibri" w:cs="Calibri"/>
          <w:b/>
          <w:bCs/>
          <w:color w:val="000000" w:themeColor="text1"/>
          <w:sz w:val="24"/>
          <w:szCs w:val="24"/>
          <w:shd w:val="clear" w:color="auto" w:fill="FFFFFF"/>
        </w:rPr>
        <w:t>w</w:t>
      </w:r>
      <w:r w:rsidRPr="004A1C47">
        <w:rPr>
          <w:rFonts w:ascii="Calibri" w:eastAsia="Calibri" w:hAnsi="Calibri" w:cs="Calibri"/>
          <w:b/>
          <w:bCs/>
          <w:color w:val="000000" w:themeColor="text1"/>
          <w:sz w:val="24"/>
          <w:szCs w:val="24"/>
          <w:shd w:val="clear" w:color="auto" w:fill="FFFFFF"/>
        </w:rPr>
        <w:t xml:space="preserve"> York City, is about 1,500 feet tall? It has 102 stories and sees around 4 million visitors each year</w:t>
      </w:r>
      <w:r w:rsidR="00BD2FC7">
        <w:rPr>
          <w:rFonts w:ascii="Calibri" w:eastAsia="Calibri" w:hAnsi="Calibri" w:cs="Calibri"/>
          <w:b/>
          <w:bCs/>
          <w:color w:val="000000" w:themeColor="text1"/>
          <w:sz w:val="24"/>
          <w:szCs w:val="24"/>
          <w:shd w:val="clear" w:color="auto" w:fill="FFFFFF"/>
        </w:rPr>
        <w:t>.</w:t>
      </w:r>
      <w:r w:rsidRPr="004A1C47">
        <w:rPr>
          <w:rFonts w:ascii="Calibri" w:eastAsia="Calibri" w:hAnsi="Calibri" w:cs="Calibri"/>
          <w:b/>
          <w:bCs/>
          <w:color w:val="000000" w:themeColor="text1"/>
          <w:sz w:val="24"/>
          <w:szCs w:val="24"/>
          <w:shd w:val="clear" w:color="auto" w:fill="FFFFFF"/>
        </w:rPr>
        <w:t xml:space="preserve"> This building </w:t>
      </w:r>
      <w:r w:rsidR="00E122C6">
        <w:rPr>
          <w:rFonts w:ascii="Calibri" w:eastAsia="Calibri" w:hAnsi="Calibri" w:cs="Calibri"/>
          <w:b/>
          <w:bCs/>
          <w:color w:val="000000" w:themeColor="text1"/>
          <w:sz w:val="24"/>
          <w:szCs w:val="24"/>
          <w:shd w:val="clear" w:color="auto" w:fill="FFFFFF"/>
        </w:rPr>
        <w:t>must</w:t>
      </w:r>
      <w:r w:rsidRPr="004A1C47">
        <w:rPr>
          <w:rFonts w:ascii="Calibri" w:eastAsia="Calibri" w:hAnsi="Calibri" w:cs="Calibri"/>
          <w:b/>
          <w:bCs/>
          <w:color w:val="000000" w:themeColor="text1"/>
          <w:sz w:val="24"/>
          <w:szCs w:val="24"/>
          <w:shd w:val="clear" w:color="auto" w:fill="FFFFFF"/>
        </w:rPr>
        <w:t xml:space="preserve"> stand </w:t>
      </w:r>
      <w:r w:rsidR="00753074">
        <w:rPr>
          <w:rFonts w:ascii="Calibri" w:eastAsia="Calibri" w:hAnsi="Calibri" w:cs="Calibri"/>
          <w:b/>
          <w:bCs/>
          <w:color w:val="000000" w:themeColor="text1"/>
          <w:sz w:val="24"/>
          <w:szCs w:val="24"/>
          <w:shd w:val="clear" w:color="auto" w:fill="FFFFFF"/>
        </w:rPr>
        <w:t>firm</w:t>
      </w:r>
      <w:r w:rsidRPr="004A1C47">
        <w:rPr>
          <w:rFonts w:ascii="Calibri" w:eastAsia="Calibri" w:hAnsi="Calibri" w:cs="Calibri"/>
          <w:b/>
          <w:bCs/>
          <w:color w:val="000000" w:themeColor="text1"/>
          <w:sz w:val="24"/>
          <w:szCs w:val="24"/>
          <w:shd w:val="clear" w:color="auto" w:fill="FFFFFF"/>
        </w:rPr>
        <w:t xml:space="preserve"> for many reasons</w:t>
      </w:r>
      <w:r w:rsidR="00BD2FC7">
        <w:rPr>
          <w:rFonts w:ascii="Calibri" w:eastAsia="Calibri" w:hAnsi="Calibri" w:cs="Calibri"/>
          <w:b/>
          <w:bCs/>
          <w:color w:val="000000" w:themeColor="text1"/>
          <w:sz w:val="24"/>
          <w:szCs w:val="24"/>
          <w:shd w:val="clear" w:color="auto" w:fill="FFFFFF"/>
        </w:rPr>
        <w:t xml:space="preserve">, </w:t>
      </w:r>
      <w:r w:rsidR="00E122C6">
        <w:rPr>
          <w:rFonts w:ascii="Calibri" w:eastAsia="Calibri" w:hAnsi="Calibri" w:cs="Calibri"/>
          <w:b/>
          <w:bCs/>
          <w:color w:val="000000" w:themeColor="text1"/>
          <w:sz w:val="24"/>
          <w:szCs w:val="24"/>
          <w:shd w:val="clear" w:color="auto" w:fill="FFFFFF"/>
        </w:rPr>
        <w:t>which</w:t>
      </w:r>
      <w:r w:rsidRPr="004A1C47">
        <w:rPr>
          <w:rFonts w:ascii="Calibri" w:eastAsia="Calibri" w:hAnsi="Calibri" w:cs="Calibri"/>
          <w:b/>
          <w:bCs/>
          <w:color w:val="000000" w:themeColor="text1"/>
          <w:sz w:val="24"/>
          <w:szCs w:val="24"/>
          <w:shd w:val="clear" w:color="auto" w:fill="FFFFFF"/>
        </w:rPr>
        <w:t xml:space="preserve"> is where the foundation comes in. </w:t>
      </w:r>
      <w:r w:rsidR="00BD2FC7">
        <w:rPr>
          <w:rFonts w:ascii="Calibri" w:eastAsia="Calibri" w:hAnsi="Calibri" w:cs="Calibri"/>
          <w:b/>
          <w:bCs/>
          <w:color w:val="000000" w:themeColor="text1"/>
          <w:sz w:val="24"/>
          <w:szCs w:val="24"/>
          <w:shd w:val="clear" w:color="auto" w:fill="FFFFFF"/>
        </w:rPr>
        <w:t>The</w:t>
      </w:r>
      <w:r w:rsidRPr="004A1C47">
        <w:rPr>
          <w:rFonts w:ascii="Calibri" w:eastAsia="Calibri" w:hAnsi="Calibri" w:cs="Calibri"/>
          <w:b/>
          <w:bCs/>
          <w:color w:val="000000" w:themeColor="text1"/>
          <w:sz w:val="24"/>
          <w:szCs w:val="24"/>
          <w:shd w:val="clear" w:color="auto" w:fill="FFFFFF"/>
        </w:rPr>
        <w:t xml:space="preserve"> taller the building, the deeper the foundation. In fact, construction workers tend to spend more time working on the foundation than </w:t>
      </w:r>
      <w:r w:rsidR="00BD2FC7">
        <w:rPr>
          <w:rFonts w:ascii="Calibri" w:eastAsia="Calibri" w:hAnsi="Calibri" w:cs="Calibri"/>
          <w:b/>
          <w:bCs/>
          <w:color w:val="000000" w:themeColor="text1"/>
          <w:sz w:val="24"/>
          <w:szCs w:val="24"/>
          <w:shd w:val="clear" w:color="auto" w:fill="FFFFFF"/>
        </w:rPr>
        <w:t xml:space="preserve">on </w:t>
      </w:r>
      <w:r w:rsidRPr="004A1C47">
        <w:rPr>
          <w:rFonts w:ascii="Calibri" w:eastAsia="Calibri" w:hAnsi="Calibri" w:cs="Calibri"/>
          <w:b/>
          <w:bCs/>
          <w:color w:val="000000" w:themeColor="text1"/>
          <w:sz w:val="24"/>
          <w:szCs w:val="24"/>
          <w:shd w:val="clear" w:color="auto" w:fill="FFFFFF"/>
        </w:rPr>
        <w:t xml:space="preserve">the building itself! The Empire State </w:t>
      </w:r>
      <w:r w:rsidR="00E122C6">
        <w:rPr>
          <w:rFonts w:ascii="Calibri" w:eastAsia="Calibri" w:hAnsi="Calibri" w:cs="Calibri"/>
          <w:b/>
          <w:bCs/>
          <w:color w:val="000000" w:themeColor="text1"/>
          <w:sz w:val="24"/>
          <w:szCs w:val="24"/>
          <w:shd w:val="clear" w:color="auto" w:fill="FFFFFF"/>
        </w:rPr>
        <w:t>Building’s</w:t>
      </w:r>
      <w:r>
        <w:rPr>
          <w:rFonts w:ascii="Calibri" w:eastAsia="Calibri" w:hAnsi="Calibri" w:cs="Calibri"/>
          <w:b/>
          <w:bCs/>
          <w:color w:val="000000" w:themeColor="text1"/>
          <w:sz w:val="24"/>
          <w:szCs w:val="24"/>
          <w:shd w:val="clear" w:color="auto" w:fill="FFFFFF"/>
        </w:rPr>
        <w:t xml:space="preserve"> foundation</w:t>
      </w:r>
      <w:r w:rsidRPr="004A1C47">
        <w:rPr>
          <w:rFonts w:ascii="Calibri" w:eastAsia="Calibri" w:hAnsi="Calibri" w:cs="Calibri"/>
          <w:b/>
          <w:bCs/>
          <w:color w:val="000000" w:themeColor="text1"/>
          <w:sz w:val="24"/>
          <w:szCs w:val="24"/>
          <w:shd w:val="clear" w:color="auto" w:fill="FFFFFF"/>
        </w:rPr>
        <w:t xml:space="preserve"> </w:t>
      </w:r>
      <w:r>
        <w:rPr>
          <w:rFonts w:ascii="Calibri" w:eastAsia="Calibri" w:hAnsi="Calibri" w:cs="Calibri"/>
          <w:b/>
          <w:bCs/>
          <w:color w:val="000000" w:themeColor="text1"/>
          <w:sz w:val="24"/>
          <w:szCs w:val="24"/>
          <w:shd w:val="clear" w:color="auto" w:fill="FFFFFF"/>
        </w:rPr>
        <w:t>extends over 55 feet underground and is anchored into solid bedrock</w:t>
      </w:r>
      <w:r w:rsidR="00E122C6">
        <w:rPr>
          <w:rFonts w:ascii="Calibri" w:eastAsia="Calibri" w:hAnsi="Calibri" w:cs="Calibri"/>
          <w:b/>
          <w:bCs/>
          <w:color w:val="000000" w:themeColor="text1"/>
          <w:sz w:val="24"/>
          <w:szCs w:val="24"/>
          <w:shd w:val="clear" w:color="auto" w:fill="FFFFFF"/>
        </w:rPr>
        <w:t>. If</w:t>
      </w:r>
      <w:r>
        <w:rPr>
          <w:rFonts w:ascii="Calibri" w:eastAsia="Calibri" w:hAnsi="Calibri" w:cs="Calibri"/>
          <w:b/>
          <w:bCs/>
          <w:color w:val="000000" w:themeColor="text1"/>
          <w:sz w:val="24"/>
          <w:szCs w:val="24"/>
          <w:shd w:val="clear" w:color="auto" w:fill="FFFFFF"/>
        </w:rPr>
        <w:t xml:space="preserve"> the foundation </w:t>
      </w:r>
      <w:r w:rsidR="00E122C6">
        <w:rPr>
          <w:rFonts w:ascii="Calibri" w:eastAsia="Calibri" w:hAnsi="Calibri" w:cs="Calibri"/>
          <w:b/>
          <w:bCs/>
          <w:color w:val="000000" w:themeColor="text1"/>
          <w:sz w:val="24"/>
          <w:szCs w:val="24"/>
          <w:shd w:val="clear" w:color="auto" w:fill="FFFFFF"/>
        </w:rPr>
        <w:t>isn’t</w:t>
      </w:r>
      <w:r>
        <w:rPr>
          <w:rFonts w:ascii="Calibri" w:eastAsia="Calibri" w:hAnsi="Calibri" w:cs="Calibri"/>
          <w:b/>
          <w:bCs/>
          <w:color w:val="000000" w:themeColor="text1"/>
          <w:sz w:val="24"/>
          <w:szCs w:val="24"/>
          <w:shd w:val="clear" w:color="auto" w:fill="FFFFFF"/>
        </w:rPr>
        <w:t xml:space="preserve"> solid, every floor above it will collapse when the storms hit, the ground shakes, or when four million people walk all over. </w:t>
      </w:r>
    </w:p>
    <w:p w14:paraId="5FA9FC6E" w14:textId="77777777" w:rsidR="00BD2FC7" w:rsidRDefault="00BD2FC7" w:rsidP="00BF20E8">
      <w:pPr>
        <w:rPr>
          <w:rFonts w:ascii="Calibri" w:eastAsia="Calibri" w:hAnsi="Calibri" w:cs="Calibri"/>
          <w:b/>
          <w:bCs/>
          <w:color w:val="156082" w:themeColor="accent1"/>
          <w:shd w:val="clear" w:color="auto" w:fill="FFFFFF"/>
        </w:rPr>
      </w:pPr>
    </w:p>
    <w:p w14:paraId="71C2A6A7" w14:textId="4E12887E" w:rsidR="00D93E53" w:rsidRPr="00BD2FC7" w:rsidRDefault="00222F72" w:rsidP="00BF20E8">
      <w:pPr>
        <w:rPr>
          <w:rFonts w:ascii="Calibri" w:eastAsia="Calibri" w:hAnsi="Calibri" w:cs="Calibri"/>
          <w:color w:val="000000" w:themeColor="text1"/>
          <w:shd w:val="clear" w:color="auto" w:fill="FFFFFF"/>
        </w:rPr>
      </w:pPr>
      <w:r w:rsidRPr="00BD2FC7">
        <w:rPr>
          <w:rFonts w:ascii="Calibri" w:eastAsia="Calibri" w:hAnsi="Calibri" w:cs="Calibri"/>
          <w:color w:val="000000" w:themeColor="text1"/>
          <w:shd w:val="clear" w:color="auto" w:fill="FFFFFF"/>
        </w:rPr>
        <w:t xml:space="preserve">AFTER, </w:t>
      </w:r>
      <w:r w:rsidR="004A1C47" w:rsidRPr="00BD2FC7">
        <w:rPr>
          <w:rFonts w:ascii="Calibri" w:eastAsia="Calibri" w:hAnsi="Calibri" w:cs="Calibri"/>
          <w:color w:val="000000" w:themeColor="text1"/>
          <w:shd w:val="clear" w:color="auto" w:fill="FFFFFF"/>
        </w:rPr>
        <w:t>explain that</w:t>
      </w:r>
      <w:r w:rsidRPr="00BD2FC7">
        <w:rPr>
          <w:rFonts w:ascii="Calibri" w:eastAsia="Calibri" w:hAnsi="Calibri" w:cs="Calibri"/>
          <w:color w:val="000000" w:themeColor="text1"/>
          <w:shd w:val="clear" w:color="auto" w:fill="FFFFFF"/>
        </w:rPr>
        <w:t xml:space="preserve"> </w:t>
      </w:r>
      <w:r w:rsidR="004A1C47" w:rsidRPr="00BD2FC7">
        <w:rPr>
          <w:rFonts w:ascii="Calibri" w:eastAsia="Calibri" w:hAnsi="Calibri" w:cs="Calibri"/>
          <w:color w:val="000000" w:themeColor="text1"/>
          <w:shd w:val="clear" w:color="auto" w:fill="FFFFFF"/>
        </w:rPr>
        <w:t xml:space="preserve">just like the Empire State Building had to be anchored deep into bedrock to stand </w:t>
      </w:r>
      <w:r w:rsidR="00753074">
        <w:rPr>
          <w:rFonts w:ascii="Calibri" w:eastAsia="Calibri" w:hAnsi="Calibri" w:cs="Calibri"/>
          <w:color w:val="000000" w:themeColor="text1"/>
          <w:shd w:val="clear" w:color="auto" w:fill="FFFFFF"/>
        </w:rPr>
        <w:t>firm</w:t>
      </w:r>
      <w:r w:rsidR="004A1C47" w:rsidRPr="00BD2FC7">
        <w:rPr>
          <w:rFonts w:ascii="Calibri" w:eastAsia="Calibri" w:hAnsi="Calibri" w:cs="Calibri"/>
          <w:color w:val="000000" w:themeColor="text1"/>
          <w:shd w:val="clear" w:color="auto" w:fill="FFFFFF"/>
        </w:rPr>
        <w:t xml:space="preserve">, our lives </w:t>
      </w:r>
      <w:proofErr w:type="gramStart"/>
      <w:r w:rsidR="004A1C47" w:rsidRPr="00BD2FC7">
        <w:rPr>
          <w:rFonts w:ascii="Calibri" w:eastAsia="Calibri" w:hAnsi="Calibri" w:cs="Calibri"/>
          <w:color w:val="000000" w:themeColor="text1"/>
          <w:shd w:val="clear" w:color="auto" w:fill="FFFFFF"/>
        </w:rPr>
        <w:t>have to</w:t>
      </w:r>
      <w:proofErr w:type="gramEnd"/>
      <w:r w:rsidR="004A1C47" w:rsidRPr="00BD2FC7">
        <w:rPr>
          <w:rFonts w:ascii="Calibri" w:eastAsia="Calibri" w:hAnsi="Calibri" w:cs="Calibri"/>
          <w:color w:val="000000" w:themeColor="text1"/>
          <w:shd w:val="clear" w:color="auto" w:fill="FFFFFF"/>
        </w:rPr>
        <w:t xml:space="preserve"> be anchored into something unshakable—and that something is Jesus. Give your students the instructions for the skyscraper diagram on page 3</w:t>
      </w:r>
      <w:r w:rsidR="00BD2FC7">
        <w:rPr>
          <w:rFonts w:ascii="Calibri" w:eastAsia="Calibri" w:hAnsi="Calibri" w:cs="Calibri"/>
          <w:color w:val="000000" w:themeColor="text1"/>
          <w:shd w:val="clear" w:color="auto" w:fill="FFFFFF"/>
        </w:rPr>
        <w:t>3</w:t>
      </w:r>
      <w:r w:rsidR="004A1C47" w:rsidRPr="00BD2FC7">
        <w:rPr>
          <w:rFonts w:ascii="Calibri" w:eastAsia="Calibri" w:hAnsi="Calibri" w:cs="Calibri"/>
          <w:color w:val="000000" w:themeColor="text1"/>
          <w:shd w:val="clear" w:color="auto" w:fill="FFFFFF"/>
        </w:rPr>
        <w:t>. Say:</w:t>
      </w:r>
    </w:p>
    <w:p w14:paraId="79C8904B" w14:textId="7F7812EC" w:rsidR="004A1C47" w:rsidRPr="00BD2FC7" w:rsidRDefault="004A1C47" w:rsidP="00BF20E8">
      <w:pPr>
        <w:pStyle w:val="ListParagraph"/>
        <w:numPr>
          <w:ilvl w:val="0"/>
          <w:numId w:val="17"/>
        </w:numPr>
        <w:spacing w:line="240" w:lineRule="auto"/>
        <w:rPr>
          <w:rFonts w:ascii="Calibri" w:eastAsia="Calibri" w:hAnsi="Calibri" w:cs="Calibri"/>
          <w:b/>
          <w:bCs/>
          <w:color w:val="000000" w:themeColor="text1"/>
          <w:sz w:val="24"/>
          <w:szCs w:val="24"/>
          <w:shd w:val="clear" w:color="auto" w:fill="FFFFFF"/>
        </w:rPr>
      </w:pPr>
      <w:r w:rsidRPr="00BD2FC7">
        <w:rPr>
          <w:rFonts w:ascii="Calibri" w:eastAsia="Calibri" w:hAnsi="Calibri" w:cs="Calibri"/>
          <w:b/>
          <w:bCs/>
          <w:color w:val="000000" w:themeColor="text1"/>
          <w:sz w:val="24"/>
          <w:szCs w:val="24"/>
          <w:shd w:val="clear" w:color="auto" w:fill="FFFFFF"/>
        </w:rPr>
        <w:t xml:space="preserve">Look at the diagram. You can see the foundation below the surface and a few floors above. On each floor, write one thing </w:t>
      </w:r>
      <w:r w:rsidR="00E122C6">
        <w:rPr>
          <w:rFonts w:ascii="Calibri" w:eastAsia="Calibri" w:hAnsi="Calibri" w:cs="Calibri"/>
          <w:b/>
          <w:bCs/>
          <w:color w:val="000000" w:themeColor="text1"/>
          <w:sz w:val="24"/>
          <w:szCs w:val="24"/>
          <w:shd w:val="clear" w:color="auto" w:fill="FFFFFF"/>
        </w:rPr>
        <w:t>you’re</w:t>
      </w:r>
      <w:r w:rsidRPr="00BD2FC7">
        <w:rPr>
          <w:rFonts w:ascii="Calibri" w:eastAsia="Calibri" w:hAnsi="Calibri" w:cs="Calibri"/>
          <w:b/>
          <w:bCs/>
          <w:color w:val="000000" w:themeColor="text1"/>
          <w:sz w:val="24"/>
          <w:szCs w:val="24"/>
          <w:shd w:val="clear" w:color="auto" w:fill="FFFFFF"/>
        </w:rPr>
        <w:t xml:space="preserve"> spending your time, energy, or attention on right now. </w:t>
      </w:r>
      <w:r w:rsidR="00753074">
        <w:rPr>
          <w:rFonts w:ascii="Calibri" w:eastAsia="Calibri" w:hAnsi="Calibri" w:cs="Calibri"/>
          <w:b/>
          <w:bCs/>
          <w:color w:val="000000" w:themeColor="text1"/>
          <w:sz w:val="24"/>
          <w:szCs w:val="24"/>
          <w:shd w:val="clear" w:color="auto" w:fill="FFFFFF"/>
        </w:rPr>
        <w:t xml:space="preserve">Some examples </w:t>
      </w:r>
      <w:r w:rsidRPr="00BD2FC7">
        <w:rPr>
          <w:rFonts w:ascii="Calibri" w:eastAsia="Calibri" w:hAnsi="Calibri" w:cs="Calibri"/>
          <w:b/>
          <w:bCs/>
          <w:color w:val="000000" w:themeColor="text1"/>
          <w:sz w:val="24"/>
          <w:szCs w:val="24"/>
          <w:shd w:val="clear" w:color="auto" w:fill="FFFFFF"/>
        </w:rPr>
        <w:t>may include relationships, academics, athletics, or something else.</w:t>
      </w:r>
      <w:r w:rsidR="00BD2FC7" w:rsidRPr="00BD2FC7">
        <w:rPr>
          <w:rFonts w:ascii="Calibri" w:eastAsia="Calibri" w:hAnsi="Calibri" w:cs="Calibri"/>
          <w:b/>
          <w:bCs/>
          <w:color w:val="000000" w:themeColor="text1"/>
          <w:sz w:val="24"/>
          <w:szCs w:val="24"/>
          <w:shd w:val="clear" w:color="auto" w:fill="FFFFFF"/>
        </w:rPr>
        <w:t xml:space="preserve"> </w:t>
      </w:r>
      <w:r w:rsidRPr="00BD2FC7">
        <w:rPr>
          <w:rFonts w:ascii="Calibri" w:eastAsia="Calibri" w:hAnsi="Calibri" w:cs="Calibri"/>
          <w:b/>
          <w:bCs/>
          <w:color w:val="000000" w:themeColor="text1"/>
          <w:sz w:val="24"/>
          <w:szCs w:val="24"/>
          <w:shd w:val="clear" w:color="auto" w:fill="FFFFFF"/>
        </w:rPr>
        <w:t xml:space="preserve">Then, look at the foundation. </w:t>
      </w:r>
      <w:r w:rsidR="00E122C6">
        <w:rPr>
          <w:rFonts w:ascii="Calibri" w:eastAsia="Calibri" w:hAnsi="Calibri" w:cs="Calibri"/>
          <w:b/>
          <w:bCs/>
          <w:color w:val="000000" w:themeColor="text1"/>
          <w:sz w:val="24"/>
          <w:szCs w:val="24"/>
          <w:shd w:val="clear" w:color="auto" w:fill="FFFFFF"/>
        </w:rPr>
        <w:t>That’s</w:t>
      </w:r>
      <w:r w:rsidRPr="00BD2FC7">
        <w:rPr>
          <w:rFonts w:ascii="Calibri" w:eastAsia="Calibri" w:hAnsi="Calibri" w:cs="Calibri"/>
          <w:b/>
          <w:bCs/>
          <w:color w:val="000000" w:themeColor="text1"/>
          <w:sz w:val="24"/>
          <w:szCs w:val="24"/>
          <w:shd w:val="clear" w:color="auto" w:fill="FFFFFF"/>
        </w:rPr>
        <w:t xml:space="preserve"> where your life is really anchored. Ask yourself: </w:t>
      </w:r>
      <w:r w:rsidR="00E122C6">
        <w:rPr>
          <w:rFonts w:ascii="Calibri" w:eastAsia="Calibri" w:hAnsi="Calibri" w:cs="Calibri"/>
          <w:b/>
          <w:bCs/>
          <w:color w:val="000000" w:themeColor="text1"/>
          <w:sz w:val="24"/>
          <w:szCs w:val="24"/>
          <w:shd w:val="clear" w:color="auto" w:fill="FFFFFF"/>
        </w:rPr>
        <w:t>“</w:t>
      </w:r>
      <w:r w:rsidRPr="00BD2FC7">
        <w:rPr>
          <w:rFonts w:ascii="Calibri" w:eastAsia="Calibri" w:hAnsi="Calibri" w:cs="Calibri"/>
          <w:b/>
          <w:bCs/>
          <w:color w:val="000000" w:themeColor="text1"/>
          <w:sz w:val="24"/>
          <w:szCs w:val="24"/>
          <w:shd w:val="clear" w:color="auto" w:fill="FFFFFF"/>
        </w:rPr>
        <w:t>What is my life really built on,</w:t>
      </w:r>
      <w:r w:rsidR="00E122C6">
        <w:rPr>
          <w:rFonts w:ascii="Calibri" w:eastAsia="Calibri" w:hAnsi="Calibri" w:cs="Calibri"/>
          <w:b/>
          <w:bCs/>
          <w:color w:val="000000" w:themeColor="text1"/>
          <w:sz w:val="24"/>
          <w:szCs w:val="24"/>
          <w:shd w:val="clear" w:color="auto" w:fill="FFFFFF"/>
        </w:rPr>
        <w:t>”</w:t>
      </w:r>
      <w:r w:rsidRPr="00BD2FC7">
        <w:rPr>
          <w:rFonts w:ascii="Calibri" w:eastAsia="Calibri" w:hAnsi="Calibri" w:cs="Calibri"/>
          <w:b/>
          <w:bCs/>
          <w:color w:val="000000" w:themeColor="text1"/>
          <w:sz w:val="24"/>
          <w:szCs w:val="24"/>
          <w:shd w:val="clear" w:color="auto" w:fill="FFFFFF"/>
        </w:rPr>
        <w:t xml:space="preserve"> and then fill that out in the space provided.</w:t>
      </w:r>
    </w:p>
    <w:p w14:paraId="1B2474BB" w14:textId="77777777" w:rsidR="004B058F" w:rsidRPr="00C77ECF" w:rsidRDefault="004B058F" w:rsidP="00BF20E8">
      <w:pPr>
        <w:rPr>
          <w:rFonts w:ascii="Calibri" w:eastAsia="Calibri" w:hAnsi="Calibri" w:cs="Calibri"/>
          <w:color w:val="000000" w:themeColor="text1"/>
          <w:shd w:val="clear" w:color="auto" w:fill="FFFFFF"/>
        </w:rPr>
      </w:pPr>
    </w:p>
    <w:p w14:paraId="1D8F6FC1" w14:textId="2992FEE1" w:rsidR="004B058F" w:rsidRPr="00C77ECF" w:rsidRDefault="004A1C47" w:rsidP="00BF20E8">
      <w:pPr>
        <w:rPr>
          <w:rFonts w:ascii="Calibri" w:eastAsia="Calibri" w:hAnsi="Calibri" w:cs="Calibri"/>
          <w:color w:val="000000" w:themeColor="text1"/>
          <w:shd w:val="clear" w:color="auto" w:fill="FFFFFF"/>
        </w:rPr>
      </w:pPr>
      <w:r>
        <w:rPr>
          <w:rFonts w:ascii="Calibri" w:eastAsia="Calibri" w:hAnsi="Calibri" w:cs="Calibri"/>
          <w:color w:val="000000" w:themeColor="text1"/>
          <w:shd w:val="clear" w:color="auto" w:fill="FFFFFF"/>
        </w:rPr>
        <w:t xml:space="preserve">After </w:t>
      </w:r>
      <w:r w:rsidR="00E122C6">
        <w:rPr>
          <w:rFonts w:ascii="Calibri" w:eastAsia="Calibri" w:hAnsi="Calibri" w:cs="Calibri"/>
          <w:color w:val="000000" w:themeColor="text1"/>
          <w:shd w:val="clear" w:color="auto" w:fill="FFFFFF"/>
        </w:rPr>
        <w:t>you’ve</w:t>
      </w:r>
      <w:r w:rsidR="00BD2FC7">
        <w:rPr>
          <w:rFonts w:ascii="Calibri" w:eastAsia="Calibri" w:hAnsi="Calibri" w:cs="Calibri"/>
          <w:color w:val="000000" w:themeColor="text1"/>
          <w:shd w:val="clear" w:color="auto" w:fill="FFFFFF"/>
        </w:rPr>
        <w:t xml:space="preserve"> given your students </w:t>
      </w:r>
      <w:r>
        <w:rPr>
          <w:rFonts w:ascii="Calibri" w:eastAsia="Calibri" w:hAnsi="Calibri" w:cs="Calibri"/>
          <w:color w:val="000000" w:themeColor="text1"/>
          <w:shd w:val="clear" w:color="auto" w:fill="FFFFFF"/>
        </w:rPr>
        <w:t>a few minutes</w:t>
      </w:r>
      <w:r w:rsidR="00BD2FC7">
        <w:rPr>
          <w:rFonts w:ascii="Calibri" w:eastAsia="Calibri" w:hAnsi="Calibri" w:cs="Calibri"/>
          <w:color w:val="000000" w:themeColor="text1"/>
          <w:shd w:val="clear" w:color="auto" w:fill="FFFFFF"/>
        </w:rPr>
        <w:t xml:space="preserve"> to fill out the diagram</w:t>
      </w:r>
      <w:r>
        <w:rPr>
          <w:rFonts w:ascii="Calibri" w:eastAsia="Calibri" w:hAnsi="Calibri" w:cs="Calibri"/>
          <w:color w:val="000000" w:themeColor="text1"/>
          <w:shd w:val="clear" w:color="auto" w:fill="FFFFFF"/>
        </w:rPr>
        <w:t>,</w:t>
      </w:r>
      <w:r w:rsidR="005A2F3A">
        <w:rPr>
          <w:rFonts w:ascii="Calibri" w:eastAsia="Calibri" w:hAnsi="Calibri" w:cs="Calibri"/>
          <w:color w:val="000000" w:themeColor="text1"/>
          <w:shd w:val="clear" w:color="auto" w:fill="FFFFFF"/>
        </w:rPr>
        <w:t xml:space="preserve"> tell your students that you’re going to ask them a few questions about their responses and, if they are willing, share their responses with the group. </w:t>
      </w:r>
      <w:r>
        <w:rPr>
          <w:rFonts w:ascii="Calibri" w:eastAsia="Calibri" w:hAnsi="Calibri" w:cs="Calibri"/>
          <w:color w:val="000000" w:themeColor="text1"/>
          <w:shd w:val="clear" w:color="auto" w:fill="FFFFFF"/>
        </w:rPr>
        <w:t xml:space="preserve"> </w:t>
      </w:r>
      <w:r w:rsidR="005A2F3A">
        <w:rPr>
          <w:rFonts w:ascii="Calibri" w:eastAsia="Calibri" w:hAnsi="Calibri" w:cs="Calibri"/>
          <w:color w:val="000000" w:themeColor="text1"/>
          <w:shd w:val="clear" w:color="auto" w:fill="FFFFFF"/>
        </w:rPr>
        <w:t>A</w:t>
      </w:r>
      <w:r>
        <w:rPr>
          <w:rFonts w:ascii="Calibri" w:eastAsia="Calibri" w:hAnsi="Calibri" w:cs="Calibri"/>
          <w:color w:val="000000" w:themeColor="text1"/>
          <w:shd w:val="clear" w:color="auto" w:fill="FFFFFF"/>
        </w:rPr>
        <w:t>sk your students</w:t>
      </w:r>
      <w:r w:rsidR="004B058F" w:rsidRPr="00C77ECF">
        <w:rPr>
          <w:rFonts w:ascii="Calibri" w:eastAsia="Calibri" w:hAnsi="Calibri" w:cs="Calibri"/>
          <w:color w:val="000000" w:themeColor="text1"/>
          <w:shd w:val="clear" w:color="auto" w:fill="FFFFFF"/>
        </w:rPr>
        <w:t xml:space="preserve">: </w:t>
      </w:r>
    </w:p>
    <w:p w14:paraId="73FD2A96" w14:textId="568B0225" w:rsidR="00222F72" w:rsidRDefault="00222F72" w:rsidP="00BF20E8">
      <w:pPr>
        <w:pStyle w:val="ListParagraph"/>
        <w:numPr>
          <w:ilvl w:val="0"/>
          <w:numId w:val="8"/>
        </w:numPr>
        <w:spacing w:line="240" w:lineRule="auto"/>
        <w:contextualSpacing w:val="0"/>
        <w:rPr>
          <w:rFonts w:ascii="Calibri" w:eastAsia="Calibri" w:hAnsi="Calibri" w:cs="Calibri"/>
          <w:b/>
          <w:bCs/>
          <w:color w:val="000000" w:themeColor="text1"/>
          <w:sz w:val="24"/>
          <w:szCs w:val="24"/>
          <w:shd w:val="clear" w:color="auto" w:fill="FFFFFF"/>
        </w:rPr>
      </w:pPr>
      <w:r w:rsidRPr="00222F72">
        <w:rPr>
          <w:rFonts w:ascii="Calibri" w:eastAsia="Calibri" w:hAnsi="Calibri" w:cs="Calibri"/>
          <w:b/>
          <w:bCs/>
          <w:color w:val="000000" w:themeColor="text1"/>
          <w:sz w:val="24"/>
          <w:szCs w:val="24"/>
          <w:shd w:val="clear" w:color="auto" w:fill="FFFFFF"/>
        </w:rPr>
        <w:t xml:space="preserve">What is something you wrote in </w:t>
      </w:r>
      <w:r w:rsidR="004A1C47">
        <w:rPr>
          <w:rFonts w:ascii="Calibri" w:eastAsia="Calibri" w:hAnsi="Calibri" w:cs="Calibri"/>
          <w:b/>
          <w:bCs/>
          <w:color w:val="000000" w:themeColor="text1"/>
          <w:sz w:val="24"/>
          <w:szCs w:val="24"/>
          <w:shd w:val="clear" w:color="auto" w:fill="FFFFFF"/>
        </w:rPr>
        <w:t>one of your floors?</w:t>
      </w:r>
    </w:p>
    <w:p w14:paraId="11F4A1F6" w14:textId="20E10803" w:rsidR="004B058F" w:rsidRPr="00C77ECF" w:rsidRDefault="004B058F" w:rsidP="00BF20E8">
      <w:pPr>
        <w:pStyle w:val="ListParagraph"/>
        <w:numPr>
          <w:ilvl w:val="1"/>
          <w:numId w:val="8"/>
        </w:numPr>
        <w:spacing w:line="240" w:lineRule="auto"/>
        <w:contextualSpacing w:val="0"/>
        <w:rPr>
          <w:rFonts w:ascii="Calibri" w:eastAsia="Calibri" w:hAnsi="Calibri" w:cs="Calibri"/>
          <w:b/>
          <w:bCs/>
          <w:color w:val="000000" w:themeColor="text1"/>
          <w:sz w:val="24"/>
          <w:szCs w:val="24"/>
          <w:shd w:val="clear" w:color="auto" w:fill="FFFFFF"/>
        </w:rPr>
      </w:pPr>
      <w:r w:rsidRPr="00C77ECF">
        <w:rPr>
          <w:rFonts w:ascii="Calibri" w:eastAsia="Calibri" w:hAnsi="Calibri" w:cs="Calibri"/>
          <w:i/>
          <w:iCs/>
          <w:color w:val="000000" w:themeColor="text1"/>
          <w:sz w:val="24"/>
          <w:szCs w:val="24"/>
          <w:shd w:val="clear" w:color="auto" w:fill="FFFFFF"/>
        </w:rPr>
        <w:t xml:space="preserve">Answers will vary. </w:t>
      </w:r>
    </w:p>
    <w:p w14:paraId="58F9A826" w14:textId="44FC46CF" w:rsidR="00222F72" w:rsidRPr="00222F72" w:rsidRDefault="004A1C47" w:rsidP="00BF20E8">
      <w:pPr>
        <w:pStyle w:val="ListParagraph"/>
        <w:numPr>
          <w:ilvl w:val="0"/>
          <w:numId w:val="8"/>
        </w:numPr>
        <w:spacing w:line="240" w:lineRule="auto"/>
        <w:contextualSpacing w:val="0"/>
        <w:rPr>
          <w:rFonts w:ascii="Calibri" w:eastAsia="Calibri" w:hAnsi="Calibri" w:cs="Calibri"/>
          <w:b/>
          <w:bCs/>
          <w:color w:val="000000" w:themeColor="text1"/>
          <w:sz w:val="24"/>
          <w:szCs w:val="24"/>
          <w:shd w:val="clear" w:color="auto" w:fill="FFFFFF"/>
        </w:rPr>
      </w:pPr>
      <w:r>
        <w:rPr>
          <w:rFonts w:ascii="Calibri" w:hAnsi="Calibri" w:cs="Calibri"/>
          <w:b/>
          <w:bCs/>
          <w:sz w:val="24"/>
          <w:szCs w:val="24"/>
        </w:rPr>
        <w:t>If there were a fire on that floor and it had to be replaced, what would it be?</w:t>
      </w:r>
    </w:p>
    <w:p w14:paraId="2D5DC809" w14:textId="205ADDBF" w:rsidR="004B058F" w:rsidRPr="005A2F3A" w:rsidRDefault="004B058F" w:rsidP="00BF20E8">
      <w:pPr>
        <w:pStyle w:val="ListParagraph"/>
        <w:numPr>
          <w:ilvl w:val="1"/>
          <w:numId w:val="8"/>
        </w:numPr>
        <w:spacing w:line="240" w:lineRule="auto"/>
        <w:contextualSpacing w:val="0"/>
        <w:rPr>
          <w:rFonts w:ascii="Calibri" w:eastAsia="Calibri" w:hAnsi="Calibri" w:cs="Calibri"/>
          <w:b/>
          <w:bCs/>
          <w:color w:val="000000" w:themeColor="text1"/>
          <w:sz w:val="24"/>
          <w:szCs w:val="24"/>
          <w:shd w:val="clear" w:color="auto" w:fill="FFFFFF"/>
        </w:rPr>
      </w:pPr>
      <w:r w:rsidRPr="00C77ECF">
        <w:rPr>
          <w:rFonts w:ascii="Calibri" w:eastAsia="Calibri" w:hAnsi="Calibri" w:cs="Calibri"/>
          <w:i/>
          <w:iCs/>
          <w:color w:val="000000" w:themeColor="text1"/>
          <w:sz w:val="24"/>
          <w:szCs w:val="24"/>
          <w:shd w:val="clear" w:color="auto" w:fill="FFFFFF"/>
        </w:rPr>
        <w:t>Answers will vary.</w:t>
      </w:r>
    </w:p>
    <w:p w14:paraId="4D737089" w14:textId="29AA4500" w:rsidR="005A2F3A" w:rsidRDefault="005A2F3A" w:rsidP="005A2F3A">
      <w:pPr>
        <w:pStyle w:val="ListParagraph"/>
        <w:numPr>
          <w:ilvl w:val="0"/>
          <w:numId w:val="8"/>
        </w:numPr>
        <w:spacing w:line="240" w:lineRule="auto"/>
        <w:contextualSpacing w:val="0"/>
        <w:rPr>
          <w:rFonts w:ascii="Calibri" w:eastAsia="Calibri" w:hAnsi="Calibri" w:cs="Calibri"/>
          <w:b/>
          <w:bCs/>
          <w:color w:val="000000" w:themeColor="text1"/>
          <w:sz w:val="24"/>
          <w:szCs w:val="24"/>
          <w:shd w:val="clear" w:color="auto" w:fill="FFFFFF"/>
        </w:rPr>
      </w:pPr>
      <w:r w:rsidRPr="005A2F3A">
        <w:rPr>
          <w:rFonts w:ascii="Calibri" w:eastAsia="Calibri" w:hAnsi="Calibri" w:cs="Calibri"/>
          <w:b/>
          <w:bCs/>
          <w:color w:val="000000" w:themeColor="text1"/>
          <w:sz w:val="24"/>
          <w:szCs w:val="24"/>
          <w:shd w:val="clear" w:color="auto" w:fill="FFFFFF"/>
        </w:rPr>
        <w:t>What did you write in as your foundation?</w:t>
      </w:r>
      <w:r>
        <w:rPr>
          <w:rFonts w:ascii="Calibri" w:eastAsia="Calibri" w:hAnsi="Calibri" w:cs="Calibri"/>
          <w:b/>
          <w:bCs/>
          <w:color w:val="000000" w:themeColor="text1"/>
          <w:sz w:val="24"/>
          <w:szCs w:val="24"/>
          <w:shd w:val="clear" w:color="auto" w:fill="FFFFFF"/>
        </w:rPr>
        <w:t xml:space="preserve"> What would your life be like if your foundation was destroyed?</w:t>
      </w:r>
    </w:p>
    <w:p w14:paraId="3BB242AB" w14:textId="359FD89C" w:rsidR="005A2F3A" w:rsidRPr="005A2F3A" w:rsidRDefault="005A2F3A" w:rsidP="005A2F3A">
      <w:pPr>
        <w:pStyle w:val="ListParagraph"/>
        <w:numPr>
          <w:ilvl w:val="1"/>
          <w:numId w:val="8"/>
        </w:numPr>
        <w:spacing w:line="240" w:lineRule="auto"/>
        <w:contextualSpacing w:val="0"/>
        <w:rPr>
          <w:rFonts w:ascii="Calibri" w:eastAsia="Calibri" w:hAnsi="Calibri" w:cs="Calibri"/>
          <w:b/>
          <w:bCs/>
          <w:color w:val="000000" w:themeColor="text1"/>
          <w:sz w:val="24"/>
          <w:szCs w:val="24"/>
          <w:shd w:val="clear" w:color="auto" w:fill="FFFFFF"/>
        </w:rPr>
      </w:pPr>
      <w:r w:rsidRPr="00C77ECF">
        <w:rPr>
          <w:rFonts w:ascii="Calibri" w:eastAsia="Calibri" w:hAnsi="Calibri" w:cs="Calibri"/>
          <w:i/>
          <w:iCs/>
          <w:color w:val="000000" w:themeColor="text1"/>
          <w:sz w:val="24"/>
          <w:szCs w:val="24"/>
          <w:shd w:val="clear" w:color="auto" w:fill="FFFFFF"/>
        </w:rPr>
        <w:t>Answers will vary.</w:t>
      </w:r>
    </w:p>
    <w:p w14:paraId="3F896282" w14:textId="11F16585" w:rsidR="00222F72" w:rsidRPr="00222F72" w:rsidRDefault="004A1C47" w:rsidP="00BF20E8">
      <w:pPr>
        <w:pStyle w:val="ListParagraph"/>
        <w:numPr>
          <w:ilvl w:val="0"/>
          <w:numId w:val="8"/>
        </w:numPr>
        <w:spacing w:line="240" w:lineRule="auto"/>
        <w:rPr>
          <w:rFonts w:ascii="Calibri" w:hAnsi="Calibri" w:cs="Calibri"/>
          <w:i/>
          <w:iCs/>
          <w:color w:val="000000" w:themeColor="text1"/>
          <w:sz w:val="24"/>
          <w:szCs w:val="24"/>
          <w:shd w:val="clear" w:color="auto" w:fill="FFFFFF"/>
        </w:rPr>
      </w:pPr>
      <w:r>
        <w:rPr>
          <w:rFonts w:ascii="Calibri" w:eastAsia="Calibri" w:hAnsi="Calibri" w:cs="Calibri"/>
          <w:b/>
          <w:bCs/>
          <w:color w:val="000000" w:themeColor="text1"/>
          <w:sz w:val="24"/>
          <w:szCs w:val="24"/>
          <w:shd w:val="clear" w:color="auto" w:fill="FFFFFF"/>
        </w:rPr>
        <w:t>Why is it important to have a foundation that cannot be damaged or altered?</w:t>
      </w:r>
    </w:p>
    <w:p w14:paraId="5FA4E85D" w14:textId="1EE9DA8A" w:rsidR="00C77ECF" w:rsidRPr="00C77ECF" w:rsidRDefault="00C77ECF" w:rsidP="00BF20E8">
      <w:pPr>
        <w:pStyle w:val="ListParagraph"/>
        <w:numPr>
          <w:ilvl w:val="1"/>
          <w:numId w:val="8"/>
        </w:numPr>
        <w:spacing w:line="240" w:lineRule="auto"/>
        <w:rPr>
          <w:rFonts w:ascii="Calibri" w:hAnsi="Calibri" w:cs="Calibri"/>
          <w:i/>
          <w:iCs/>
          <w:color w:val="000000" w:themeColor="text1"/>
          <w:sz w:val="24"/>
          <w:szCs w:val="24"/>
          <w:shd w:val="clear" w:color="auto" w:fill="FFFFFF"/>
        </w:rPr>
      </w:pPr>
      <w:r w:rsidRPr="00C77ECF">
        <w:rPr>
          <w:rFonts w:ascii="Calibri" w:hAnsi="Calibri" w:cs="Calibri"/>
          <w:i/>
          <w:iCs/>
          <w:color w:val="000000" w:themeColor="text1"/>
          <w:sz w:val="24"/>
          <w:szCs w:val="24"/>
          <w:shd w:val="clear" w:color="auto" w:fill="FFFFFF"/>
        </w:rPr>
        <w:t>Answers will vary.</w:t>
      </w:r>
      <w:r w:rsidR="00222F72">
        <w:rPr>
          <w:rFonts w:ascii="Calibri" w:hAnsi="Calibri" w:cs="Calibri"/>
          <w:i/>
          <w:iCs/>
          <w:color w:val="000000" w:themeColor="text1"/>
          <w:sz w:val="24"/>
          <w:szCs w:val="24"/>
          <w:shd w:val="clear" w:color="auto" w:fill="FFFFFF"/>
        </w:rPr>
        <w:t xml:space="preserve"> </w:t>
      </w:r>
      <w:r w:rsidR="004A1C47">
        <w:rPr>
          <w:rFonts w:ascii="Calibri" w:hAnsi="Calibri" w:cs="Calibri"/>
          <w:color w:val="000000" w:themeColor="text1"/>
          <w:sz w:val="24"/>
          <w:szCs w:val="24"/>
          <w:shd w:val="clear" w:color="auto" w:fill="FFFFFF"/>
        </w:rPr>
        <w:t>Explain that if</w:t>
      </w:r>
      <w:r w:rsidR="004A1C47" w:rsidRPr="004A1C47">
        <w:rPr>
          <w:rFonts w:ascii="Calibri" w:hAnsi="Calibri" w:cs="Calibri"/>
          <w:color w:val="000000" w:themeColor="text1"/>
          <w:sz w:val="24"/>
          <w:szCs w:val="24"/>
          <w:shd w:val="clear" w:color="auto" w:fill="FFFFFF"/>
        </w:rPr>
        <w:t xml:space="preserve"> your foundation is weak or constantly shifting, your whole life becomes unstable.</w:t>
      </w:r>
    </w:p>
    <w:p w14:paraId="52C86F16" w14:textId="77777777" w:rsidR="00BA7527" w:rsidRPr="004B058F" w:rsidRDefault="00BA7527" w:rsidP="00BF20E8">
      <w:pPr>
        <w:rPr>
          <w:rFonts w:ascii="Calibri" w:eastAsia="Calibri" w:hAnsi="Calibri" w:cs="Calibri"/>
          <w:b/>
          <w:bCs/>
          <w:color w:val="000000" w:themeColor="text1"/>
          <w:shd w:val="clear" w:color="auto" w:fill="FFFFFF"/>
        </w:rPr>
      </w:pPr>
    </w:p>
    <w:p w14:paraId="7EFF0079" w14:textId="26AE62C9" w:rsidR="00BA7527" w:rsidRPr="004B058F" w:rsidRDefault="00BA7527" w:rsidP="00BF20E8">
      <w:pPr>
        <w:rPr>
          <w:rFonts w:ascii="Calibri" w:eastAsia="Calibri" w:hAnsi="Calibri" w:cs="Calibri"/>
          <w:color w:val="000000" w:themeColor="text1"/>
          <w:shd w:val="clear" w:color="auto" w:fill="FFFFFF"/>
        </w:rPr>
      </w:pPr>
      <w:r w:rsidRPr="004B058F">
        <w:rPr>
          <w:rFonts w:ascii="Calibri" w:eastAsia="Calibri" w:hAnsi="Calibri" w:cs="Calibri"/>
          <w:color w:val="000000" w:themeColor="text1"/>
          <w:shd w:val="clear" w:color="auto" w:fill="FFFFFF"/>
        </w:rPr>
        <w:t xml:space="preserve">Explain to students that </w:t>
      </w:r>
      <w:r w:rsidR="004A1C47">
        <w:rPr>
          <w:rFonts w:ascii="Calibri" w:eastAsia="Calibri" w:hAnsi="Calibri" w:cs="Calibri"/>
          <w:color w:val="000000" w:themeColor="text1"/>
          <w:shd w:val="clear" w:color="auto" w:fill="FFFFFF"/>
        </w:rPr>
        <w:t>t</w:t>
      </w:r>
      <w:r w:rsidR="004A1C47" w:rsidRPr="004A1C47">
        <w:rPr>
          <w:rFonts w:ascii="Calibri" w:eastAsia="Calibri" w:hAnsi="Calibri" w:cs="Calibri"/>
          <w:color w:val="000000" w:themeColor="text1"/>
          <w:shd w:val="clear" w:color="auto" w:fill="FFFFFF"/>
        </w:rPr>
        <w:t xml:space="preserve">his activity is meant to help </w:t>
      </w:r>
      <w:r w:rsidR="004A1C47">
        <w:rPr>
          <w:rFonts w:ascii="Calibri" w:eastAsia="Calibri" w:hAnsi="Calibri" w:cs="Calibri"/>
          <w:color w:val="000000" w:themeColor="text1"/>
          <w:shd w:val="clear" w:color="auto" w:fill="FFFFFF"/>
        </w:rPr>
        <w:t>them</w:t>
      </w:r>
      <w:r w:rsidR="004A1C47" w:rsidRPr="004A1C47">
        <w:rPr>
          <w:rFonts w:ascii="Calibri" w:eastAsia="Calibri" w:hAnsi="Calibri" w:cs="Calibri"/>
          <w:color w:val="000000" w:themeColor="text1"/>
          <w:shd w:val="clear" w:color="auto" w:fill="FFFFFF"/>
        </w:rPr>
        <w:t xml:space="preserve"> think about what </w:t>
      </w:r>
      <w:r w:rsidR="004A1C47">
        <w:rPr>
          <w:rFonts w:ascii="Calibri" w:eastAsia="Calibri" w:hAnsi="Calibri" w:cs="Calibri"/>
          <w:color w:val="000000" w:themeColor="text1"/>
          <w:shd w:val="clear" w:color="auto" w:fill="FFFFFF"/>
        </w:rPr>
        <w:t>thei</w:t>
      </w:r>
      <w:r w:rsidR="004A1C47" w:rsidRPr="004A1C47">
        <w:rPr>
          <w:rFonts w:ascii="Calibri" w:eastAsia="Calibri" w:hAnsi="Calibri" w:cs="Calibri"/>
          <w:color w:val="000000" w:themeColor="text1"/>
          <w:shd w:val="clear" w:color="auto" w:fill="FFFFFF"/>
        </w:rPr>
        <w:t>r life is really built on. The things we build</w:t>
      </w:r>
      <w:r w:rsidR="004A1C47">
        <w:rPr>
          <w:rFonts w:ascii="Calibri" w:eastAsia="Calibri" w:hAnsi="Calibri" w:cs="Calibri"/>
          <w:color w:val="000000" w:themeColor="text1"/>
          <w:shd w:val="clear" w:color="auto" w:fill="FFFFFF"/>
        </w:rPr>
        <w:t xml:space="preserve"> up,</w:t>
      </w:r>
      <w:r w:rsidR="004A1C47" w:rsidRPr="004A1C47">
        <w:rPr>
          <w:rFonts w:ascii="Calibri" w:eastAsia="Calibri" w:hAnsi="Calibri" w:cs="Calibri"/>
          <w:color w:val="000000" w:themeColor="text1"/>
          <w:shd w:val="clear" w:color="auto" w:fill="FFFFFF"/>
        </w:rPr>
        <w:t xml:space="preserve"> like success, friendships, or fun</w:t>
      </w:r>
      <w:r w:rsidR="004A1C47">
        <w:rPr>
          <w:rFonts w:ascii="Calibri" w:eastAsia="Calibri" w:hAnsi="Calibri" w:cs="Calibri"/>
          <w:color w:val="000000" w:themeColor="text1"/>
          <w:shd w:val="clear" w:color="auto" w:fill="FFFFFF"/>
        </w:rPr>
        <w:t xml:space="preserve">, </w:t>
      </w:r>
      <w:r w:rsidR="004A1C47" w:rsidRPr="004A1C47">
        <w:rPr>
          <w:rFonts w:ascii="Calibri" w:eastAsia="Calibri" w:hAnsi="Calibri" w:cs="Calibri"/>
          <w:color w:val="000000" w:themeColor="text1"/>
          <w:shd w:val="clear" w:color="auto" w:fill="FFFFFF"/>
        </w:rPr>
        <w:t>can change or fall apart</w:t>
      </w:r>
      <w:r w:rsidR="004A1C47">
        <w:rPr>
          <w:rFonts w:ascii="Calibri" w:eastAsia="Calibri" w:hAnsi="Calibri" w:cs="Calibri"/>
          <w:color w:val="000000" w:themeColor="text1"/>
          <w:shd w:val="clear" w:color="auto" w:fill="FFFFFF"/>
        </w:rPr>
        <w:t xml:space="preserve"> without warning</w:t>
      </w:r>
      <w:r w:rsidR="004A1C47" w:rsidRPr="004A1C47">
        <w:rPr>
          <w:rFonts w:ascii="Calibri" w:eastAsia="Calibri" w:hAnsi="Calibri" w:cs="Calibri"/>
          <w:color w:val="000000" w:themeColor="text1"/>
          <w:shd w:val="clear" w:color="auto" w:fill="FFFFFF"/>
        </w:rPr>
        <w:t>.</w:t>
      </w:r>
      <w:r w:rsidR="00D72E76">
        <w:rPr>
          <w:rFonts w:ascii="Calibri" w:eastAsia="Calibri" w:hAnsi="Calibri" w:cs="Calibri"/>
          <w:color w:val="000000" w:themeColor="text1"/>
          <w:shd w:val="clear" w:color="auto" w:fill="FFFFFF"/>
        </w:rPr>
        <w:t xml:space="preserve"> Those kinds of things can be repaired or even replaced,</w:t>
      </w:r>
      <w:r w:rsidR="004A1C47" w:rsidRPr="004A1C47">
        <w:rPr>
          <w:rFonts w:ascii="Calibri" w:eastAsia="Calibri" w:hAnsi="Calibri" w:cs="Calibri"/>
          <w:color w:val="000000" w:themeColor="text1"/>
          <w:shd w:val="clear" w:color="auto" w:fill="FFFFFF"/>
        </w:rPr>
        <w:t xml:space="preserve"> </w:t>
      </w:r>
      <w:r w:rsidR="00D72E76">
        <w:rPr>
          <w:rFonts w:ascii="Calibri" w:eastAsia="Calibri" w:hAnsi="Calibri" w:cs="Calibri"/>
          <w:color w:val="000000" w:themeColor="text1"/>
          <w:shd w:val="clear" w:color="auto" w:fill="FFFFFF"/>
        </w:rPr>
        <w:t>b</w:t>
      </w:r>
      <w:r w:rsidR="004A1C47" w:rsidRPr="004A1C47">
        <w:rPr>
          <w:rFonts w:ascii="Calibri" w:eastAsia="Calibri" w:hAnsi="Calibri" w:cs="Calibri"/>
          <w:color w:val="000000" w:themeColor="text1"/>
          <w:shd w:val="clear" w:color="auto" w:fill="FFFFFF"/>
        </w:rPr>
        <w:t xml:space="preserve">ut your foundation is what holds everything up. If </w:t>
      </w:r>
      <w:r w:rsidR="00E122C6">
        <w:rPr>
          <w:rFonts w:ascii="Calibri" w:eastAsia="Calibri" w:hAnsi="Calibri" w:cs="Calibri"/>
          <w:color w:val="000000" w:themeColor="text1"/>
          <w:shd w:val="clear" w:color="auto" w:fill="FFFFFF"/>
        </w:rPr>
        <w:t>that’s</w:t>
      </w:r>
      <w:r w:rsidR="004A1C47" w:rsidRPr="004A1C47">
        <w:rPr>
          <w:rFonts w:ascii="Calibri" w:eastAsia="Calibri" w:hAnsi="Calibri" w:cs="Calibri"/>
          <w:color w:val="000000" w:themeColor="text1"/>
          <w:shd w:val="clear" w:color="auto" w:fill="FFFFFF"/>
        </w:rPr>
        <w:t xml:space="preserve"> shaky, the rest of your life will be too.</w:t>
      </w:r>
    </w:p>
    <w:p w14:paraId="6C421EA5" w14:textId="3FA12929" w:rsidR="00BA7527" w:rsidRPr="004B058F" w:rsidRDefault="00BA7527" w:rsidP="00BF20E8">
      <w:pPr>
        <w:rPr>
          <w:rFonts w:ascii="Calibri" w:eastAsia="Calibri" w:hAnsi="Calibri" w:cs="Calibri"/>
          <w:color w:val="000000" w:themeColor="text1"/>
          <w:shd w:val="clear" w:color="auto" w:fill="FFFFFF"/>
        </w:rPr>
      </w:pPr>
    </w:p>
    <w:p w14:paraId="4E8AB0B2" w14:textId="6E855E74" w:rsidR="00BA7527" w:rsidRPr="004B058F" w:rsidRDefault="004B058F" w:rsidP="00BF20E8">
      <w:pPr>
        <w:rPr>
          <w:rFonts w:ascii="Calibri" w:eastAsia="Calibri" w:hAnsi="Calibri" w:cs="Calibri"/>
          <w:color w:val="000000" w:themeColor="text1"/>
          <w:shd w:val="clear" w:color="auto" w:fill="FFFFFF"/>
        </w:rPr>
      </w:pPr>
      <w:r w:rsidRPr="004B058F">
        <w:rPr>
          <w:rFonts w:ascii="Calibri" w:eastAsia="Calibri" w:hAnsi="Calibri" w:cs="Calibri"/>
          <w:color w:val="000000" w:themeColor="text1"/>
          <w:shd w:val="clear" w:color="auto" w:fill="FFFFFF"/>
        </w:rPr>
        <w:t>FINALLY</w:t>
      </w:r>
      <w:r w:rsidR="00BA7527" w:rsidRPr="004B058F">
        <w:rPr>
          <w:rFonts w:ascii="Calibri" w:eastAsia="Calibri" w:hAnsi="Calibri" w:cs="Calibri"/>
          <w:color w:val="000000" w:themeColor="text1"/>
          <w:shd w:val="clear" w:color="auto" w:fill="FFFFFF"/>
        </w:rPr>
        <w:t xml:space="preserve">, say something like: </w:t>
      </w:r>
    </w:p>
    <w:p w14:paraId="189FF618" w14:textId="34643610" w:rsidR="004A1C47" w:rsidRPr="004A1C47" w:rsidRDefault="004A1C47" w:rsidP="00BF20E8">
      <w:pPr>
        <w:pStyle w:val="ListParagraph"/>
        <w:numPr>
          <w:ilvl w:val="0"/>
          <w:numId w:val="31"/>
        </w:numPr>
        <w:spacing w:line="240" w:lineRule="auto"/>
        <w:rPr>
          <w:rFonts w:ascii="Calibri" w:eastAsia="Calibri" w:hAnsi="Calibri" w:cs="Calibri"/>
          <w:b/>
          <w:bCs/>
          <w:color w:val="000000" w:themeColor="text1"/>
          <w:sz w:val="24"/>
          <w:szCs w:val="24"/>
          <w:shd w:val="clear" w:color="auto" w:fill="FFFFFF"/>
        </w:rPr>
      </w:pPr>
      <w:r w:rsidRPr="004A1C47">
        <w:rPr>
          <w:rFonts w:ascii="Calibri" w:eastAsia="Calibri" w:hAnsi="Calibri" w:cs="Calibri"/>
          <w:b/>
          <w:bCs/>
          <w:color w:val="000000" w:themeColor="text1"/>
          <w:sz w:val="24"/>
          <w:szCs w:val="24"/>
          <w:shd w:val="clear" w:color="auto" w:fill="FFFFFF"/>
        </w:rPr>
        <w:t>When life shifts</w:t>
      </w:r>
      <w:r w:rsidR="00BD2FC7">
        <w:rPr>
          <w:rFonts w:ascii="Calibri" w:eastAsia="Calibri" w:hAnsi="Calibri" w:cs="Calibri"/>
          <w:b/>
          <w:bCs/>
          <w:color w:val="000000" w:themeColor="text1"/>
          <w:sz w:val="24"/>
          <w:szCs w:val="24"/>
          <w:shd w:val="clear" w:color="auto" w:fill="FFFFFF"/>
        </w:rPr>
        <w:t xml:space="preserve">, </w:t>
      </w:r>
      <w:r w:rsidRPr="004A1C47">
        <w:rPr>
          <w:rFonts w:ascii="Calibri" w:eastAsia="Calibri" w:hAnsi="Calibri" w:cs="Calibri"/>
          <w:b/>
          <w:bCs/>
          <w:color w:val="000000" w:themeColor="text1"/>
          <w:sz w:val="24"/>
          <w:szCs w:val="24"/>
          <w:shd w:val="clear" w:color="auto" w:fill="FFFFFF"/>
        </w:rPr>
        <w:t>and it will</w:t>
      </w:r>
      <w:r w:rsidR="00BD2FC7">
        <w:rPr>
          <w:rFonts w:ascii="Calibri" w:eastAsia="Calibri" w:hAnsi="Calibri" w:cs="Calibri"/>
          <w:b/>
          <w:bCs/>
          <w:color w:val="000000" w:themeColor="text1"/>
          <w:sz w:val="24"/>
          <w:szCs w:val="24"/>
          <w:shd w:val="clear" w:color="auto" w:fill="FFFFFF"/>
        </w:rPr>
        <w:t>,</w:t>
      </w:r>
      <w:r>
        <w:rPr>
          <w:rFonts w:ascii="Calibri" w:eastAsia="Calibri" w:hAnsi="Calibri" w:cs="Calibri"/>
          <w:b/>
          <w:bCs/>
          <w:color w:val="000000" w:themeColor="text1"/>
          <w:sz w:val="24"/>
          <w:szCs w:val="24"/>
          <w:shd w:val="clear" w:color="auto" w:fill="FFFFFF"/>
        </w:rPr>
        <w:t xml:space="preserve"> </w:t>
      </w:r>
      <w:r w:rsidRPr="004A1C47">
        <w:rPr>
          <w:rFonts w:ascii="Calibri" w:eastAsia="Calibri" w:hAnsi="Calibri" w:cs="Calibri"/>
          <w:b/>
          <w:bCs/>
          <w:color w:val="000000" w:themeColor="text1"/>
          <w:sz w:val="24"/>
          <w:szCs w:val="24"/>
          <w:shd w:val="clear" w:color="auto" w:fill="FFFFFF"/>
        </w:rPr>
        <w:t xml:space="preserve">the strength of what </w:t>
      </w:r>
      <w:r w:rsidR="00E122C6">
        <w:rPr>
          <w:rFonts w:ascii="Calibri" w:eastAsia="Calibri" w:hAnsi="Calibri" w:cs="Calibri"/>
          <w:b/>
          <w:bCs/>
          <w:color w:val="000000" w:themeColor="text1"/>
          <w:sz w:val="24"/>
          <w:szCs w:val="24"/>
          <w:shd w:val="clear" w:color="auto" w:fill="FFFFFF"/>
        </w:rPr>
        <w:t>you’ve</w:t>
      </w:r>
      <w:r w:rsidRPr="004A1C47">
        <w:rPr>
          <w:rFonts w:ascii="Calibri" w:eastAsia="Calibri" w:hAnsi="Calibri" w:cs="Calibri"/>
          <w:b/>
          <w:bCs/>
          <w:color w:val="000000" w:themeColor="text1"/>
          <w:sz w:val="24"/>
          <w:szCs w:val="24"/>
          <w:shd w:val="clear" w:color="auto" w:fill="FFFFFF"/>
        </w:rPr>
        <w:t xml:space="preserve"> built your life on gets tested. If your foundation is weak, everything above it cracks</w:t>
      </w:r>
      <w:r>
        <w:rPr>
          <w:rFonts w:ascii="Calibri" w:eastAsia="Calibri" w:hAnsi="Calibri" w:cs="Calibri"/>
          <w:b/>
          <w:bCs/>
          <w:color w:val="000000" w:themeColor="text1"/>
          <w:sz w:val="24"/>
          <w:szCs w:val="24"/>
          <w:shd w:val="clear" w:color="auto" w:fill="FFFFFF"/>
        </w:rPr>
        <w:t xml:space="preserve"> and crumbles</w:t>
      </w:r>
      <w:r w:rsidRPr="004A1C47">
        <w:rPr>
          <w:rFonts w:ascii="Calibri" w:eastAsia="Calibri" w:hAnsi="Calibri" w:cs="Calibri"/>
          <w:b/>
          <w:bCs/>
          <w:color w:val="000000" w:themeColor="text1"/>
          <w:sz w:val="24"/>
          <w:szCs w:val="24"/>
          <w:shd w:val="clear" w:color="auto" w:fill="FFFFFF"/>
        </w:rPr>
        <w:t xml:space="preserve">. But Jesus </w:t>
      </w:r>
      <w:r w:rsidR="00E122C6">
        <w:rPr>
          <w:rFonts w:ascii="Calibri" w:eastAsia="Calibri" w:hAnsi="Calibri" w:cs="Calibri"/>
          <w:b/>
          <w:bCs/>
          <w:color w:val="000000" w:themeColor="text1"/>
          <w:sz w:val="24"/>
          <w:szCs w:val="24"/>
          <w:shd w:val="clear" w:color="auto" w:fill="FFFFFF"/>
        </w:rPr>
        <w:t>isn’t</w:t>
      </w:r>
      <w:r w:rsidRPr="004A1C47">
        <w:rPr>
          <w:rFonts w:ascii="Calibri" w:eastAsia="Calibri" w:hAnsi="Calibri" w:cs="Calibri"/>
          <w:b/>
          <w:bCs/>
          <w:color w:val="000000" w:themeColor="text1"/>
          <w:sz w:val="24"/>
          <w:szCs w:val="24"/>
          <w:shd w:val="clear" w:color="auto" w:fill="FFFFFF"/>
        </w:rPr>
        <w:t xml:space="preserve"> temporary. He </w:t>
      </w:r>
      <w:r w:rsidR="00E122C6">
        <w:rPr>
          <w:rFonts w:ascii="Calibri" w:eastAsia="Calibri" w:hAnsi="Calibri" w:cs="Calibri"/>
          <w:b/>
          <w:bCs/>
          <w:color w:val="000000" w:themeColor="text1"/>
          <w:sz w:val="24"/>
          <w:szCs w:val="24"/>
          <w:shd w:val="clear" w:color="auto" w:fill="FFFFFF"/>
        </w:rPr>
        <w:t>doesn’t</w:t>
      </w:r>
      <w:r w:rsidRPr="004A1C47">
        <w:rPr>
          <w:rFonts w:ascii="Calibri" w:eastAsia="Calibri" w:hAnsi="Calibri" w:cs="Calibri"/>
          <w:b/>
          <w:bCs/>
          <w:color w:val="000000" w:themeColor="text1"/>
          <w:sz w:val="24"/>
          <w:szCs w:val="24"/>
          <w:shd w:val="clear" w:color="auto" w:fill="FFFFFF"/>
        </w:rPr>
        <w:t xml:space="preserve"> </w:t>
      </w:r>
      <w:r w:rsidRPr="004A1C47">
        <w:rPr>
          <w:rFonts w:ascii="Calibri" w:eastAsia="Calibri" w:hAnsi="Calibri" w:cs="Calibri"/>
          <w:b/>
          <w:bCs/>
          <w:color w:val="000000" w:themeColor="text1"/>
          <w:sz w:val="24"/>
          <w:szCs w:val="24"/>
          <w:shd w:val="clear" w:color="auto" w:fill="FFFFFF"/>
        </w:rPr>
        <w:lastRenderedPageBreak/>
        <w:t xml:space="preserve">change with trends, emotions, or circumstances. </w:t>
      </w:r>
      <w:r w:rsidR="00403808" w:rsidRPr="00403808">
        <w:rPr>
          <w:rFonts w:ascii="Calibri" w:eastAsia="Calibri" w:hAnsi="Calibri" w:cs="Calibri"/>
          <w:b/>
          <w:bCs/>
          <w:color w:val="000000" w:themeColor="text1"/>
          <w:sz w:val="24"/>
          <w:szCs w:val="24"/>
          <w:shd w:val="clear" w:color="auto" w:fill="FFFFFF"/>
        </w:rPr>
        <w:t xml:space="preserve">Our foundation in Jesus </w:t>
      </w:r>
      <w:r w:rsidR="00E122C6">
        <w:rPr>
          <w:rFonts w:ascii="Calibri" w:eastAsia="Calibri" w:hAnsi="Calibri" w:cs="Calibri"/>
          <w:b/>
          <w:bCs/>
          <w:color w:val="000000" w:themeColor="text1"/>
          <w:sz w:val="24"/>
          <w:szCs w:val="24"/>
          <w:shd w:val="clear" w:color="auto" w:fill="FFFFFF"/>
        </w:rPr>
        <w:t>doesn’t</w:t>
      </w:r>
      <w:r w:rsidR="00403808" w:rsidRPr="00403808">
        <w:rPr>
          <w:rFonts w:ascii="Calibri" w:eastAsia="Calibri" w:hAnsi="Calibri" w:cs="Calibri"/>
          <w:b/>
          <w:bCs/>
          <w:color w:val="000000" w:themeColor="text1"/>
          <w:sz w:val="24"/>
          <w:szCs w:val="24"/>
          <w:shd w:val="clear" w:color="auto" w:fill="FFFFFF"/>
        </w:rPr>
        <w:t xml:space="preserve"> just prepare us for </w:t>
      </w:r>
      <w:proofErr w:type="gramStart"/>
      <w:r w:rsidR="00403808" w:rsidRPr="00403808">
        <w:rPr>
          <w:rFonts w:ascii="Calibri" w:eastAsia="Calibri" w:hAnsi="Calibri" w:cs="Calibri"/>
          <w:b/>
          <w:bCs/>
          <w:color w:val="000000" w:themeColor="text1"/>
          <w:sz w:val="24"/>
          <w:szCs w:val="24"/>
          <w:shd w:val="clear" w:color="auto" w:fill="FFFFFF"/>
        </w:rPr>
        <w:t>eternity</w:t>
      </w:r>
      <w:r w:rsidR="00403808">
        <w:rPr>
          <w:rFonts w:ascii="Calibri" w:eastAsia="Calibri" w:hAnsi="Calibri" w:cs="Calibri"/>
          <w:b/>
          <w:bCs/>
          <w:color w:val="000000" w:themeColor="text1"/>
          <w:sz w:val="24"/>
          <w:szCs w:val="24"/>
          <w:shd w:val="clear" w:color="auto" w:fill="FFFFFF"/>
        </w:rPr>
        <w:t>, but</w:t>
      </w:r>
      <w:proofErr w:type="gramEnd"/>
      <w:r w:rsidR="00403808">
        <w:rPr>
          <w:rFonts w:ascii="Calibri" w:eastAsia="Calibri" w:hAnsi="Calibri" w:cs="Calibri"/>
          <w:b/>
          <w:bCs/>
          <w:color w:val="000000" w:themeColor="text1"/>
          <w:sz w:val="24"/>
          <w:szCs w:val="24"/>
          <w:shd w:val="clear" w:color="auto" w:fill="FFFFFF"/>
        </w:rPr>
        <w:t xml:space="preserve"> </w:t>
      </w:r>
      <w:r w:rsidR="00403808" w:rsidRPr="00403808">
        <w:rPr>
          <w:rFonts w:ascii="Calibri" w:eastAsia="Calibri" w:hAnsi="Calibri" w:cs="Calibri"/>
          <w:b/>
          <w:bCs/>
          <w:color w:val="000000" w:themeColor="text1"/>
          <w:sz w:val="24"/>
          <w:szCs w:val="24"/>
          <w:shd w:val="clear" w:color="auto" w:fill="FFFFFF"/>
        </w:rPr>
        <w:t>steadies us right now when life gets shaky.</w:t>
      </w:r>
    </w:p>
    <w:p w14:paraId="046C2379" w14:textId="77777777" w:rsidR="004A1C47" w:rsidRPr="004A1C47" w:rsidRDefault="004A1C47" w:rsidP="00BF20E8">
      <w:pPr>
        <w:rPr>
          <w:rFonts w:ascii="Calibri" w:eastAsia="Calibri" w:hAnsi="Calibri" w:cs="Calibri"/>
          <w:b/>
          <w:bCs/>
          <w:color w:val="000000" w:themeColor="text1"/>
          <w:shd w:val="clear" w:color="auto" w:fill="FFFFFF"/>
        </w:rPr>
      </w:pPr>
    </w:p>
    <w:p w14:paraId="0A5A0532" w14:textId="66D4AB51" w:rsidR="00D93E53" w:rsidRDefault="00D93E53" w:rsidP="00BF20E8">
      <w:pPr>
        <w:rPr>
          <w:rFonts w:ascii="Calibri" w:hAnsi="Calibri" w:cs="Calibri"/>
          <w:color w:val="000000" w:themeColor="text1"/>
          <w:shd w:val="clear" w:color="auto" w:fill="FFFFFF"/>
        </w:rPr>
      </w:pPr>
      <w:r w:rsidRPr="004B058F">
        <w:rPr>
          <w:rFonts w:ascii="Calibri" w:hAnsi="Calibri" w:cs="Calibri"/>
          <w:color w:val="000000" w:themeColor="text1"/>
          <w:shd w:val="clear" w:color="auto" w:fill="FFFFFF"/>
        </w:rPr>
        <w:t xml:space="preserve">If there are no comments, transition to the </w:t>
      </w:r>
      <w:r w:rsidRPr="004B058F">
        <w:rPr>
          <w:rFonts w:ascii="Calibri" w:hAnsi="Calibri" w:cs="Calibri"/>
          <w:i/>
          <w:iCs/>
          <w:color w:val="000000" w:themeColor="text1"/>
          <w:shd w:val="clear" w:color="auto" w:fill="FFFFFF"/>
        </w:rPr>
        <w:t>Digging In</w:t>
      </w:r>
      <w:r w:rsidRPr="004B058F">
        <w:rPr>
          <w:rFonts w:ascii="Calibri" w:hAnsi="Calibri" w:cs="Calibri"/>
          <w:color w:val="000000" w:themeColor="text1"/>
          <w:shd w:val="clear" w:color="auto" w:fill="FFFFFF"/>
        </w:rPr>
        <w:t xml:space="preserve"> section of your lesson.</w:t>
      </w:r>
    </w:p>
    <w:p w14:paraId="7E735D0B" w14:textId="77777777" w:rsidR="00AB2E64" w:rsidRPr="004B058F" w:rsidRDefault="00AB2E64" w:rsidP="00BF20E8">
      <w:pPr>
        <w:rPr>
          <w:rFonts w:ascii="Calibri" w:eastAsia="Calibri" w:hAnsi="Calibri" w:cs="Calibri"/>
          <w:color w:val="000000" w:themeColor="text1"/>
          <w:shd w:val="clear" w:color="auto" w:fill="FFFFFF"/>
        </w:rPr>
      </w:pPr>
    </w:p>
    <w:p w14:paraId="4284BAB9" w14:textId="77777777" w:rsidR="00D93E53" w:rsidRPr="004B058F" w:rsidRDefault="00D93E53" w:rsidP="00BF20E8">
      <w:pPr>
        <w:pStyle w:val="BodyA"/>
        <w:pBdr>
          <w:bottom w:val="none" w:sz="0" w:space="0" w:color="auto"/>
        </w:pBdr>
        <w:spacing w:line="240" w:lineRule="auto"/>
        <w:rPr>
          <w:rFonts w:ascii="Calibri" w:eastAsia="Calibri" w:hAnsi="Calibri" w:cs="Calibri"/>
          <w:bCs/>
          <w:color w:val="000000" w:themeColor="text1"/>
          <w:sz w:val="32"/>
          <w:szCs w:val="32"/>
          <w:u w:val="single"/>
        </w:rPr>
      </w:pPr>
      <w:r w:rsidRPr="004B058F">
        <w:rPr>
          <w:rFonts w:ascii="Calibri" w:hAnsi="Calibri" w:cs="Calibri"/>
          <w:bCs/>
          <w:color w:val="000000" w:themeColor="text1"/>
          <w:sz w:val="32"/>
          <w:szCs w:val="32"/>
          <w:u w:val="single"/>
        </w:rPr>
        <w:t>Digging In</w:t>
      </w:r>
    </w:p>
    <w:p w14:paraId="78FC2DCF" w14:textId="77777777" w:rsidR="00D93E53" w:rsidRPr="004B058F" w:rsidRDefault="00D93E53" w:rsidP="00BF20E8">
      <w:pPr>
        <w:pStyle w:val="ListParagraph"/>
        <w:numPr>
          <w:ilvl w:val="0"/>
          <w:numId w:val="4"/>
        </w:numPr>
        <w:spacing w:line="240" w:lineRule="auto"/>
        <w:contextualSpacing w:val="0"/>
        <w:rPr>
          <w:rFonts w:ascii="Calibri" w:eastAsia="Calibri" w:hAnsi="Calibri" w:cs="Calibri"/>
          <w:b/>
          <w:bCs/>
          <w:color w:val="000000" w:themeColor="text1"/>
          <w:sz w:val="24"/>
          <w:szCs w:val="24"/>
        </w:rPr>
      </w:pPr>
      <w:r w:rsidRPr="004B058F">
        <w:rPr>
          <w:rFonts w:ascii="Calibri" w:eastAsia="Calibri" w:hAnsi="Calibri" w:cs="Calibri"/>
          <w:b/>
          <w:bCs/>
          <w:color w:val="000000" w:themeColor="text1"/>
          <w:sz w:val="24"/>
          <w:szCs w:val="24"/>
        </w:rPr>
        <w:t>Student Book Pages</w:t>
      </w:r>
    </w:p>
    <w:p w14:paraId="7D765FE6" w14:textId="1B1E5EB6" w:rsidR="00D93E53" w:rsidRPr="004B058F" w:rsidRDefault="00D93E53" w:rsidP="00BF20E8">
      <w:pPr>
        <w:pStyle w:val="ListParagraph"/>
        <w:numPr>
          <w:ilvl w:val="1"/>
          <w:numId w:val="4"/>
        </w:numPr>
        <w:spacing w:line="240" w:lineRule="auto"/>
        <w:contextualSpacing w:val="0"/>
        <w:rPr>
          <w:rFonts w:ascii="Calibri" w:eastAsia="Calibri" w:hAnsi="Calibri" w:cs="Calibri"/>
          <w:color w:val="000000" w:themeColor="text1"/>
          <w:sz w:val="24"/>
          <w:szCs w:val="24"/>
        </w:rPr>
      </w:pPr>
      <w:r w:rsidRPr="004B058F">
        <w:rPr>
          <w:rFonts w:ascii="Calibri" w:eastAsia="Calibri" w:hAnsi="Calibri" w:cs="Calibri"/>
          <w:color w:val="000000" w:themeColor="text1"/>
          <w:sz w:val="24"/>
          <w:szCs w:val="24"/>
        </w:rPr>
        <w:t xml:space="preserve">This activity will utilize pages </w:t>
      </w:r>
      <w:r w:rsidR="00BD2FC7">
        <w:rPr>
          <w:rFonts w:ascii="Calibri" w:eastAsia="Calibri" w:hAnsi="Calibri" w:cs="Calibri"/>
          <w:color w:val="000000" w:themeColor="text1"/>
          <w:sz w:val="24"/>
          <w:szCs w:val="24"/>
        </w:rPr>
        <w:t>34-35</w:t>
      </w:r>
      <w:r w:rsidRPr="004B058F">
        <w:rPr>
          <w:rFonts w:ascii="Calibri" w:eastAsia="Calibri" w:hAnsi="Calibri" w:cs="Calibri"/>
          <w:color w:val="000000" w:themeColor="text1"/>
          <w:sz w:val="24"/>
          <w:szCs w:val="24"/>
        </w:rPr>
        <w:t xml:space="preserve"> in the </w:t>
      </w:r>
      <w:r w:rsidR="00BA7527" w:rsidRPr="004B058F">
        <w:rPr>
          <w:rFonts w:ascii="Calibri" w:eastAsia="Calibri" w:hAnsi="Calibri" w:cs="Calibri"/>
          <w:i/>
          <w:iCs/>
          <w:color w:val="000000" w:themeColor="text1"/>
          <w:sz w:val="24"/>
          <w:szCs w:val="24"/>
        </w:rPr>
        <w:t>For All</w:t>
      </w:r>
      <w:r w:rsidRPr="004B058F">
        <w:rPr>
          <w:rFonts w:ascii="Calibri" w:eastAsia="Calibri" w:hAnsi="Calibri" w:cs="Calibri"/>
          <w:color w:val="000000" w:themeColor="text1"/>
          <w:sz w:val="24"/>
          <w:szCs w:val="24"/>
        </w:rPr>
        <w:t xml:space="preserve"> Student Book.</w:t>
      </w:r>
    </w:p>
    <w:p w14:paraId="4149E494" w14:textId="77777777" w:rsidR="00D93E53" w:rsidRPr="004B058F" w:rsidRDefault="00D93E53" w:rsidP="00BF20E8">
      <w:pPr>
        <w:pStyle w:val="ListParagraph"/>
        <w:numPr>
          <w:ilvl w:val="0"/>
          <w:numId w:val="4"/>
        </w:numPr>
        <w:spacing w:line="240" w:lineRule="auto"/>
        <w:contextualSpacing w:val="0"/>
        <w:rPr>
          <w:rFonts w:ascii="Calibri" w:eastAsia="Calibri" w:hAnsi="Calibri" w:cs="Calibri"/>
          <w:b/>
          <w:bCs/>
          <w:color w:val="000000" w:themeColor="text1"/>
          <w:sz w:val="24"/>
          <w:szCs w:val="24"/>
        </w:rPr>
      </w:pPr>
      <w:r w:rsidRPr="004B058F">
        <w:rPr>
          <w:rFonts w:ascii="Calibri" w:eastAsia="Calibri" w:hAnsi="Calibri" w:cs="Calibri"/>
          <w:b/>
          <w:bCs/>
          <w:color w:val="000000" w:themeColor="text1"/>
          <w:sz w:val="24"/>
          <w:szCs w:val="24"/>
        </w:rPr>
        <w:t>Additional Instructions</w:t>
      </w:r>
    </w:p>
    <w:p w14:paraId="4AD2DC81" w14:textId="1B682369" w:rsidR="00D93E53" w:rsidRPr="004B058F" w:rsidRDefault="00E122C6" w:rsidP="00BF20E8">
      <w:pPr>
        <w:pStyle w:val="ListParagraph"/>
        <w:numPr>
          <w:ilvl w:val="1"/>
          <w:numId w:val="4"/>
        </w:numPr>
        <w:spacing w:line="240" w:lineRule="auto"/>
        <w:contextualSpacing w:val="0"/>
        <w:rPr>
          <w:rFonts w:ascii="Calibri" w:eastAsia="Calibri" w:hAnsi="Calibri" w:cs="Calibri"/>
          <w:color w:val="000000" w:themeColor="text1"/>
          <w:sz w:val="24"/>
          <w:szCs w:val="24"/>
        </w:rPr>
      </w:pPr>
      <w:r>
        <w:rPr>
          <w:rFonts w:ascii="Calibri" w:eastAsia="Calibri" w:hAnsi="Calibri" w:cs="Calibri"/>
          <w:color w:val="000000" w:themeColor="text1"/>
          <w:sz w:val="24"/>
          <w:szCs w:val="24"/>
        </w:rPr>
        <w:t>You’ll</w:t>
      </w:r>
      <w:r w:rsidR="00D93E53" w:rsidRPr="004B058F">
        <w:rPr>
          <w:rFonts w:ascii="Calibri" w:eastAsia="Calibri" w:hAnsi="Calibri" w:cs="Calibri"/>
          <w:color w:val="000000" w:themeColor="text1"/>
          <w:sz w:val="24"/>
          <w:szCs w:val="24"/>
        </w:rPr>
        <w:t xml:space="preserve"> want to make sure students have something to write with and a Bible or Bible app. </w:t>
      </w:r>
    </w:p>
    <w:p w14:paraId="1662196E" w14:textId="77777777" w:rsidR="00D93E53" w:rsidRPr="004B058F" w:rsidRDefault="00D93E53" w:rsidP="00BF20E8">
      <w:pPr>
        <w:rPr>
          <w:rFonts w:ascii="Calibri" w:hAnsi="Calibri" w:cs="Calibri"/>
          <w:color w:val="FF0000"/>
        </w:rPr>
      </w:pPr>
    </w:p>
    <w:p w14:paraId="4C765F43" w14:textId="23D3B162" w:rsidR="00D93E53" w:rsidRPr="004B058F" w:rsidRDefault="00D93E53" w:rsidP="00BF20E8">
      <w:pPr>
        <w:rPr>
          <w:rFonts w:ascii="Calibri" w:hAnsi="Calibri" w:cs="Calibri"/>
          <w:color w:val="000000" w:themeColor="text1"/>
        </w:rPr>
      </w:pPr>
      <w:r w:rsidRPr="004B058F">
        <w:rPr>
          <w:rFonts w:ascii="Calibri" w:hAnsi="Calibri" w:cs="Calibri"/>
          <w:color w:val="000000" w:themeColor="text1"/>
        </w:rPr>
        <w:t>FIRST,</w:t>
      </w:r>
      <w:r w:rsidR="0074380A" w:rsidRPr="004B058F">
        <w:rPr>
          <w:rFonts w:ascii="Calibri" w:hAnsi="Calibri" w:cs="Calibri"/>
          <w:color w:val="000000" w:themeColor="text1"/>
        </w:rPr>
        <w:t xml:space="preserve"> </w:t>
      </w:r>
      <w:r w:rsidR="004B058F" w:rsidRPr="004B058F">
        <w:rPr>
          <w:rFonts w:ascii="Calibri" w:hAnsi="Calibri" w:cs="Calibri"/>
          <w:color w:val="000000" w:themeColor="text1"/>
        </w:rPr>
        <w:t xml:space="preserve">have students turn to pages </w:t>
      </w:r>
      <w:r w:rsidR="00BD2FC7">
        <w:rPr>
          <w:rFonts w:ascii="Calibri" w:hAnsi="Calibri" w:cs="Calibri"/>
          <w:color w:val="000000" w:themeColor="text1"/>
        </w:rPr>
        <w:t>34-35</w:t>
      </w:r>
      <w:r w:rsidR="004B058F" w:rsidRPr="004B058F">
        <w:rPr>
          <w:rFonts w:ascii="Calibri" w:hAnsi="Calibri" w:cs="Calibri"/>
          <w:color w:val="000000" w:themeColor="text1"/>
        </w:rPr>
        <w:t xml:space="preserve"> in their Student Books. Briefly recap the main points from Session </w:t>
      </w:r>
      <w:r w:rsidR="00222F72">
        <w:rPr>
          <w:rFonts w:ascii="Calibri" w:hAnsi="Calibri" w:cs="Calibri"/>
          <w:color w:val="000000" w:themeColor="text1"/>
        </w:rPr>
        <w:t>3</w:t>
      </w:r>
      <w:r w:rsidR="004B058F" w:rsidRPr="004B058F">
        <w:rPr>
          <w:rFonts w:ascii="Calibri" w:hAnsi="Calibri" w:cs="Calibri"/>
          <w:color w:val="000000" w:themeColor="text1"/>
        </w:rPr>
        <w:t>. Say something like:</w:t>
      </w:r>
    </w:p>
    <w:p w14:paraId="17AC5C38" w14:textId="0D9858F6" w:rsidR="004B058F" w:rsidRPr="00222F72" w:rsidRDefault="004B058F" w:rsidP="00BF20E8">
      <w:pPr>
        <w:pStyle w:val="ListParagraph"/>
        <w:numPr>
          <w:ilvl w:val="0"/>
          <w:numId w:val="18"/>
        </w:numPr>
        <w:spacing w:line="240" w:lineRule="auto"/>
        <w:rPr>
          <w:rFonts w:ascii="Calibri" w:hAnsi="Calibri" w:cs="Calibri"/>
          <w:b/>
          <w:bCs/>
          <w:color w:val="000000" w:themeColor="text1"/>
          <w:sz w:val="24"/>
          <w:szCs w:val="24"/>
        </w:rPr>
      </w:pPr>
      <w:r w:rsidRPr="00222F72">
        <w:rPr>
          <w:rFonts w:ascii="Calibri" w:hAnsi="Calibri" w:cs="Calibri"/>
          <w:b/>
          <w:bCs/>
          <w:color w:val="000000" w:themeColor="text1"/>
          <w:sz w:val="24"/>
          <w:szCs w:val="24"/>
        </w:rPr>
        <w:t xml:space="preserve">In Session </w:t>
      </w:r>
      <w:r w:rsidR="00222F72" w:rsidRPr="00222F72">
        <w:rPr>
          <w:rFonts w:ascii="Calibri" w:hAnsi="Calibri" w:cs="Calibri"/>
          <w:b/>
          <w:bCs/>
          <w:color w:val="000000" w:themeColor="text1"/>
          <w:sz w:val="24"/>
          <w:szCs w:val="24"/>
        </w:rPr>
        <w:t>3</w:t>
      </w:r>
      <w:r w:rsidRPr="00222F72">
        <w:rPr>
          <w:rFonts w:ascii="Calibri" w:hAnsi="Calibri" w:cs="Calibri"/>
          <w:b/>
          <w:bCs/>
          <w:color w:val="000000" w:themeColor="text1"/>
          <w:sz w:val="24"/>
          <w:szCs w:val="24"/>
        </w:rPr>
        <w:t>, we saw that:</w:t>
      </w:r>
    </w:p>
    <w:p w14:paraId="729FACD3" w14:textId="349E049E" w:rsidR="00222F72" w:rsidRPr="00222F72" w:rsidRDefault="00222F72" w:rsidP="00BF20E8">
      <w:pPr>
        <w:pStyle w:val="ListParagraph"/>
        <w:numPr>
          <w:ilvl w:val="1"/>
          <w:numId w:val="18"/>
        </w:numPr>
        <w:spacing w:line="240" w:lineRule="auto"/>
        <w:rPr>
          <w:rFonts w:ascii="Calibri" w:eastAsia="Calibri" w:hAnsi="Calibri" w:cs="Calibri"/>
          <w:b/>
          <w:bCs/>
          <w:color w:val="000000" w:themeColor="text1"/>
          <w:sz w:val="24"/>
          <w:szCs w:val="24"/>
        </w:rPr>
      </w:pPr>
      <w:r w:rsidRPr="00222F72">
        <w:rPr>
          <w:rFonts w:ascii="Calibri" w:eastAsia="Calibri" w:hAnsi="Calibri" w:cs="Calibri"/>
          <w:b/>
          <w:bCs/>
          <w:color w:val="000000" w:themeColor="text1"/>
          <w:sz w:val="24"/>
          <w:szCs w:val="24"/>
        </w:rPr>
        <w:t xml:space="preserve">He </w:t>
      </w:r>
      <w:r w:rsidR="00E122C6">
        <w:rPr>
          <w:rFonts w:ascii="Calibri" w:eastAsia="Calibri" w:hAnsi="Calibri" w:cs="Calibri"/>
          <w:b/>
          <w:bCs/>
          <w:color w:val="000000" w:themeColor="text1"/>
          <w:sz w:val="24"/>
          <w:szCs w:val="24"/>
        </w:rPr>
        <w:t>doesn’t</w:t>
      </w:r>
      <w:r w:rsidRPr="00222F72">
        <w:rPr>
          <w:rFonts w:ascii="Calibri" w:eastAsia="Calibri" w:hAnsi="Calibri" w:cs="Calibri"/>
          <w:b/>
          <w:bCs/>
          <w:color w:val="000000" w:themeColor="text1"/>
          <w:sz w:val="24"/>
          <w:szCs w:val="24"/>
        </w:rPr>
        <w:t xml:space="preserve"> just save us from sin; He meets our needs with grace, purpose, and strength every single day. </w:t>
      </w:r>
    </w:p>
    <w:p w14:paraId="4BC814B2" w14:textId="4F801C84" w:rsidR="00222F72" w:rsidRPr="00222F72" w:rsidRDefault="00222F72" w:rsidP="00BF20E8">
      <w:pPr>
        <w:pStyle w:val="ListParagraph"/>
        <w:numPr>
          <w:ilvl w:val="1"/>
          <w:numId w:val="18"/>
        </w:numPr>
        <w:spacing w:line="240" w:lineRule="auto"/>
        <w:rPr>
          <w:rFonts w:ascii="Calibri" w:eastAsia="Calibri" w:hAnsi="Calibri" w:cs="Calibri"/>
          <w:b/>
          <w:bCs/>
          <w:color w:val="000000" w:themeColor="text1"/>
          <w:sz w:val="24"/>
          <w:szCs w:val="24"/>
        </w:rPr>
      </w:pPr>
      <w:r w:rsidRPr="00222F72">
        <w:rPr>
          <w:rFonts w:ascii="Calibri" w:eastAsia="Calibri" w:hAnsi="Calibri" w:cs="Calibri"/>
          <w:b/>
          <w:bCs/>
          <w:color w:val="000000" w:themeColor="text1"/>
          <w:sz w:val="24"/>
          <w:szCs w:val="24"/>
        </w:rPr>
        <w:t>God gives us more than enough for every moment. His provision is constant and generous.</w:t>
      </w:r>
    </w:p>
    <w:p w14:paraId="7BB24A2B" w14:textId="571B67E7" w:rsidR="00222F72" w:rsidRDefault="00222F72" w:rsidP="00BF20E8">
      <w:pPr>
        <w:pStyle w:val="ListParagraph"/>
        <w:numPr>
          <w:ilvl w:val="1"/>
          <w:numId w:val="18"/>
        </w:numPr>
        <w:spacing w:line="240" w:lineRule="auto"/>
        <w:rPr>
          <w:rFonts w:ascii="Calibri" w:eastAsia="Calibri" w:hAnsi="Calibri" w:cs="Calibri"/>
          <w:b/>
          <w:bCs/>
          <w:color w:val="000000" w:themeColor="text1"/>
          <w:sz w:val="24"/>
          <w:szCs w:val="24"/>
        </w:rPr>
      </w:pPr>
      <w:r w:rsidRPr="00222F72">
        <w:rPr>
          <w:rFonts w:ascii="Calibri" w:eastAsia="Calibri" w:hAnsi="Calibri" w:cs="Calibri"/>
          <w:b/>
          <w:bCs/>
          <w:color w:val="000000" w:themeColor="text1"/>
          <w:sz w:val="24"/>
          <w:szCs w:val="24"/>
        </w:rPr>
        <w:t xml:space="preserve">We can live with confidence when we trust that </w:t>
      </w:r>
      <w:r w:rsidR="00947633">
        <w:rPr>
          <w:rFonts w:ascii="Calibri" w:eastAsia="Calibri" w:hAnsi="Calibri" w:cs="Calibri"/>
          <w:b/>
          <w:bCs/>
          <w:color w:val="000000" w:themeColor="text1"/>
          <w:sz w:val="24"/>
          <w:szCs w:val="24"/>
        </w:rPr>
        <w:t>Jesus</w:t>
      </w:r>
      <w:r w:rsidRPr="00222F72">
        <w:rPr>
          <w:rFonts w:ascii="Calibri" w:eastAsia="Calibri" w:hAnsi="Calibri" w:cs="Calibri"/>
          <w:b/>
          <w:bCs/>
          <w:color w:val="000000" w:themeColor="text1"/>
          <w:sz w:val="24"/>
          <w:szCs w:val="24"/>
        </w:rPr>
        <w:t xml:space="preserve"> is enough. We </w:t>
      </w:r>
      <w:r w:rsidR="00E122C6">
        <w:rPr>
          <w:rFonts w:ascii="Calibri" w:eastAsia="Calibri" w:hAnsi="Calibri" w:cs="Calibri"/>
          <w:b/>
          <w:bCs/>
          <w:color w:val="000000" w:themeColor="text1"/>
          <w:sz w:val="24"/>
          <w:szCs w:val="24"/>
        </w:rPr>
        <w:t>don’t</w:t>
      </w:r>
      <w:r w:rsidRPr="00222F72">
        <w:rPr>
          <w:rFonts w:ascii="Calibri" w:eastAsia="Calibri" w:hAnsi="Calibri" w:cs="Calibri"/>
          <w:b/>
          <w:bCs/>
          <w:color w:val="000000" w:themeColor="text1"/>
          <w:sz w:val="24"/>
          <w:szCs w:val="24"/>
        </w:rPr>
        <w:t xml:space="preserve"> have to strive through the things the world offers.</w:t>
      </w:r>
    </w:p>
    <w:p w14:paraId="1731C4D7" w14:textId="0D7AFD5C" w:rsidR="00F370FB" w:rsidRPr="00222F72" w:rsidRDefault="00222F72" w:rsidP="00BF20E8">
      <w:pPr>
        <w:pStyle w:val="ListParagraph"/>
        <w:numPr>
          <w:ilvl w:val="0"/>
          <w:numId w:val="18"/>
        </w:numPr>
        <w:spacing w:line="240" w:lineRule="auto"/>
        <w:rPr>
          <w:rFonts w:ascii="Calibri" w:eastAsia="Calibri" w:hAnsi="Calibri" w:cs="Calibri"/>
          <w:b/>
          <w:bCs/>
          <w:color w:val="000000" w:themeColor="text1"/>
          <w:sz w:val="28"/>
          <w:szCs w:val="28"/>
        </w:rPr>
      </w:pPr>
      <w:r w:rsidRPr="00222F72">
        <w:rPr>
          <w:rFonts w:ascii="Calibri" w:eastAsia="Calibri" w:hAnsi="Calibri" w:cs="Calibri"/>
          <w:b/>
          <w:bCs/>
          <w:color w:val="000000" w:themeColor="text1"/>
          <w:sz w:val="24"/>
          <w:szCs w:val="24"/>
        </w:rPr>
        <w:t xml:space="preserve">Jesus did not come to offer a temporary fix. He gave everything to give us </w:t>
      </w:r>
      <w:r w:rsidR="000326A9">
        <w:rPr>
          <w:rFonts w:ascii="Calibri" w:eastAsia="Calibri" w:hAnsi="Calibri" w:cs="Calibri"/>
          <w:b/>
          <w:bCs/>
          <w:color w:val="000000" w:themeColor="text1"/>
          <w:sz w:val="24"/>
          <w:szCs w:val="24"/>
        </w:rPr>
        <w:t>a foundation</w:t>
      </w:r>
      <w:r w:rsidRPr="00222F72">
        <w:rPr>
          <w:rFonts w:ascii="Calibri" w:eastAsia="Calibri" w:hAnsi="Calibri" w:cs="Calibri"/>
          <w:b/>
          <w:bCs/>
          <w:color w:val="000000" w:themeColor="text1"/>
          <w:sz w:val="24"/>
          <w:szCs w:val="24"/>
        </w:rPr>
        <w:t xml:space="preserve"> that lasts. The </w:t>
      </w:r>
      <w:r w:rsidR="005A2F3A">
        <w:rPr>
          <w:rFonts w:ascii="Calibri" w:eastAsia="Calibri" w:hAnsi="Calibri" w:cs="Calibri"/>
          <w:b/>
          <w:bCs/>
          <w:color w:val="000000" w:themeColor="text1"/>
          <w:sz w:val="24"/>
          <w:szCs w:val="24"/>
        </w:rPr>
        <w:t>C</w:t>
      </w:r>
      <w:r w:rsidRPr="00222F72">
        <w:rPr>
          <w:rFonts w:ascii="Calibri" w:eastAsia="Calibri" w:hAnsi="Calibri" w:cs="Calibri"/>
          <w:b/>
          <w:bCs/>
          <w:color w:val="000000" w:themeColor="text1"/>
          <w:sz w:val="24"/>
          <w:szCs w:val="24"/>
        </w:rPr>
        <w:t xml:space="preserve">ross was not just a one-time moment in history </w:t>
      </w:r>
      <w:r w:rsidR="000326A9">
        <w:rPr>
          <w:rFonts w:ascii="Calibri" w:eastAsia="Calibri" w:hAnsi="Calibri" w:cs="Calibri"/>
          <w:b/>
          <w:bCs/>
          <w:color w:val="000000" w:themeColor="text1"/>
          <w:sz w:val="24"/>
          <w:szCs w:val="24"/>
        </w:rPr>
        <w:t>but</w:t>
      </w:r>
      <w:r w:rsidRPr="00222F72">
        <w:rPr>
          <w:rFonts w:ascii="Calibri" w:eastAsia="Calibri" w:hAnsi="Calibri" w:cs="Calibri"/>
          <w:b/>
          <w:bCs/>
          <w:color w:val="000000" w:themeColor="text1"/>
          <w:sz w:val="24"/>
          <w:szCs w:val="24"/>
        </w:rPr>
        <w:t xml:space="preserve"> a forever promise. </w:t>
      </w:r>
      <w:r w:rsidR="00E122C6">
        <w:rPr>
          <w:rFonts w:ascii="Calibri" w:eastAsia="Calibri" w:hAnsi="Calibri" w:cs="Calibri"/>
          <w:b/>
          <w:bCs/>
          <w:color w:val="000000" w:themeColor="text1"/>
          <w:sz w:val="24"/>
          <w:szCs w:val="24"/>
        </w:rPr>
        <w:t>Let’s</w:t>
      </w:r>
      <w:r w:rsidRPr="00222F72">
        <w:rPr>
          <w:rFonts w:ascii="Calibri" w:eastAsia="Calibri" w:hAnsi="Calibri" w:cs="Calibri"/>
          <w:b/>
          <w:bCs/>
          <w:color w:val="000000" w:themeColor="text1"/>
          <w:sz w:val="24"/>
          <w:szCs w:val="24"/>
        </w:rPr>
        <w:t xml:space="preserve"> start by looking at what makes His sacrifice different from anything else the world has ever known.</w:t>
      </w:r>
    </w:p>
    <w:p w14:paraId="5C78C88B" w14:textId="77777777" w:rsidR="00222F72" w:rsidRDefault="00222F72" w:rsidP="00BF20E8">
      <w:pPr>
        <w:rPr>
          <w:rFonts w:ascii="Calibri" w:eastAsia="Calibri" w:hAnsi="Calibri" w:cs="Calibri"/>
          <w:color w:val="000000" w:themeColor="text1"/>
        </w:rPr>
      </w:pPr>
    </w:p>
    <w:p w14:paraId="0E803225" w14:textId="1999E200" w:rsidR="00F370FB" w:rsidRDefault="00D93E53" w:rsidP="00BF20E8">
      <w:pPr>
        <w:rPr>
          <w:rFonts w:ascii="Calibri" w:eastAsia="Calibri" w:hAnsi="Calibri" w:cs="Calibri"/>
          <w:color w:val="000000" w:themeColor="text1"/>
        </w:rPr>
      </w:pPr>
      <w:r w:rsidRPr="00BA7527">
        <w:rPr>
          <w:rFonts w:ascii="Calibri" w:eastAsia="Calibri" w:hAnsi="Calibri" w:cs="Calibri"/>
          <w:color w:val="000000" w:themeColor="text1"/>
        </w:rPr>
        <w:t xml:space="preserve">THEN, </w:t>
      </w:r>
      <w:r w:rsidR="00F370FB">
        <w:rPr>
          <w:rFonts w:ascii="Calibri" w:eastAsia="Calibri" w:hAnsi="Calibri" w:cs="Calibri"/>
          <w:color w:val="000000" w:themeColor="text1"/>
        </w:rPr>
        <w:t xml:space="preserve">direct students to turn to </w:t>
      </w:r>
      <w:r w:rsidR="00222F72">
        <w:rPr>
          <w:rFonts w:ascii="Calibri" w:eastAsia="Calibri" w:hAnsi="Calibri" w:cs="Calibri"/>
          <w:color w:val="000000" w:themeColor="text1"/>
        </w:rPr>
        <w:t>Hebrews 7:26-27</w:t>
      </w:r>
      <w:r w:rsidR="00F370FB">
        <w:rPr>
          <w:rFonts w:ascii="Calibri" w:eastAsia="Calibri" w:hAnsi="Calibri" w:cs="Calibri"/>
          <w:color w:val="000000" w:themeColor="text1"/>
        </w:rPr>
        <w:t xml:space="preserve">. As they find this passage, provide some context using the Bible Background provided. Then read or have a student read </w:t>
      </w:r>
      <w:r w:rsidR="00222F72">
        <w:rPr>
          <w:rFonts w:ascii="Calibri" w:eastAsia="Calibri" w:hAnsi="Calibri" w:cs="Calibri"/>
          <w:color w:val="000000" w:themeColor="text1"/>
        </w:rPr>
        <w:t>Hebrews 7:26-27.</w:t>
      </w:r>
    </w:p>
    <w:p w14:paraId="7A6ADE7D" w14:textId="77777777" w:rsidR="00F370FB" w:rsidRDefault="00F370FB" w:rsidP="00BF20E8">
      <w:pPr>
        <w:rPr>
          <w:rFonts w:ascii="Calibri" w:eastAsia="Calibri" w:hAnsi="Calibri" w:cs="Calibri"/>
          <w:color w:val="000000" w:themeColor="text1"/>
        </w:rPr>
      </w:pPr>
    </w:p>
    <w:p w14:paraId="487BE520" w14:textId="64EF7499" w:rsidR="00F370FB" w:rsidRDefault="00F370FB" w:rsidP="00BF20E8">
      <w:pPr>
        <w:rPr>
          <w:rFonts w:ascii="Calibri" w:eastAsia="Calibri" w:hAnsi="Calibri" w:cs="Calibri"/>
          <w:color w:val="000000" w:themeColor="text1"/>
        </w:rPr>
      </w:pPr>
      <w:r w:rsidRPr="00F370FB">
        <w:rPr>
          <w:rFonts w:ascii="Calibri" w:eastAsia="Calibri" w:hAnsi="Calibri" w:cs="Calibri"/>
          <w:color w:val="000000" w:themeColor="text1"/>
        </w:rPr>
        <w:t xml:space="preserve">Explain to students </w:t>
      </w:r>
      <w:r w:rsidR="004A1C47">
        <w:rPr>
          <w:rFonts w:ascii="Calibri" w:eastAsia="Calibri" w:hAnsi="Calibri" w:cs="Calibri"/>
          <w:color w:val="000000" w:themeColor="text1"/>
        </w:rPr>
        <w:t xml:space="preserve">that </w:t>
      </w:r>
      <w:r w:rsidR="00222F72">
        <w:rPr>
          <w:rFonts w:ascii="Calibri" w:eastAsia="Calibri" w:hAnsi="Calibri" w:cs="Calibri"/>
          <w:color w:val="000000" w:themeColor="text1"/>
        </w:rPr>
        <w:t>t</w:t>
      </w:r>
      <w:r w:rsidR="00222F72" w:rsidRPr="00222F72">
        <w:rPr>
          <w:rFonts w:ascii="Calibri" w:eastAsia="Calibri" w:hAnsi="Calibri" w:cs="Calibri"/>
          <w:color w:val="000000" w:themeColor="text1"/>
        </w:rPr>
        <w:t>his passage shows us how completely different Jesus is from any other priest or religious leader in history. In the Old Testament, priests had to offer sacrifices every day</w:t>
      </w:r>
      <w:r w:rsidR="00222F72">
        <w:rPr>
          <w:rFonts w:ascii="Calibri" w:eastAsia="Calibri" w:hAnsi="Calibri" w:cs="Calibri"/>
          <w:color w:val="000000" w:themeColor="text1"/>
        </w:rPr>
        <w:t xml:space="preserve">, </w:t>
      </w:r>
      <w:r w:rsidR="00222F72" w:rsidRPr="00222F72">
        <w:rPr>
          <w:rFonts w:ascii="Calibri" w:eastAsia="Calibri" w:hAnsi="Calibri" w:cs="Calibri"/>
          <w:color w:val="000000" w:themeColor="text1"/>
        </w:rPr>
        <w:t>first for their own sins</w:t>
      </w:r>
      <w:r w:rsidR="000326A9">
        <w:rPr>
          <w:rFonts w:ascii="Calibri" w:eastAsia="Calibri" w:hAnsi="Calibri" w:cs="Calibri"/>
          <w:color w:val="000000" w:themeColor="text1"/>
        </w:rPr>
        <w:t xml:space="preserve"> and</w:t>
      </w:r>
      <w:r w:rsidR="00222F72" w:rsidRPr="00222F72">
        <w:rPr>
          <w:rFonts w:ascii="Calibri" w:eastAsia="Calibri" w:hAnsi="Calibri" w:cs="Calibri"/>
          <w:color w:val="000000" w:themeColor="text1"/>
        </w:rPr>
        <w:t xml:space="preserve"> then for the </w:t>
      </w:r>
      <w:r w:rsidR="00E122C6">
        <w:rPr>
          <w:rFonts w:ascii="Calibri" w:eastAsia="Calibri" w:hAnsi="Calibri" w:cs="Calibri"/>
          <w:color w:val="000000" w:themeColor="text1"/>
        </w:rPr>
        <w:t>people’s</w:t>
      </w:r>
      <w:r w:rsidR="00222F72" w:rsidRPr="00222F72">
        <w:rPr>
          <w:rFonts w:ascii="Calibri" w:eastAsia="Calibri" w:hAnsi="Calibri" w:cs="Calibri"/>
          <w:color w:val="000000" w:themeColor="text1"/>
        </w:rPr>
        <w:t xml:space="preserve">. </w:t>
      </w:r>
      <w:r w:rsidR="005A2F3A" w:rsidRPr="005A2F3A">
        <w:rPr>
          <w:rFonts w:ascii="Calibri" w:eastAsia="Calibri" w:hAnsi="Calibri" w:cs="Calibri"/>
          <w:color w:val="000000" w:themeColor="text1"/>
        </w:rPr>
        <w:t xml:space="preserve">But Jesus is completely pure, innocent, </w:t>
      </w:r>
      <w:r w:rsidR="005A2F3A">
        <w:rPr>
          <w:rFonts w:ascii="Calibri" w:eastAsia="Calibri" w:hAnsi="Calibri" w:cs="Calibri"/>
          <w:color w:val="000000" w:themeColor="text1"/>
        </w:rPr>
        <w:t xml:space="preserve">and </w:t>
      </w:r>
      <w:r w:rsidR="005A2F3A" w:rsidRPr="005A2F3A">
        <w:rPr>
          <w:rFonts w:ascii="Calibri" w:eastAsia="Calibri" w:hAnsi="Calibri" w:cs="Calibri"/>
          <w:color w:val="000000" w:themeColor="text1"/>
        </w:rPr>
        <w:t>unstained by sin. Because Jesus did not sin, He did not have to</w:t>
      </w:r>
      <w:r w:rsidR="00222F72" w:rsidRPr="00222F72">
        <w:rPr>
          <w:rFonts w:ascii="Calibri" w:eastAsia="Calibri" w:hAnsi="Calibri" w:cs="Calibri"/>
          <w:color w:val="000000" w:themeColor="text1"/>
        </w:rPr>
        <w:t xml:space="preserve"> make a sacrifice for Himself. Instead, He offered Himself</w:t>
      </w:r>
      <w:r w:rsidR="000326A9">
        <w:rPr>
          <w:rFonts w:ascii="Calibri" w:eastAsia="Calibri" w:hAnsi="Calibri" w:cs="Calibri"/>
          <w:color w:val="000000" w:themeColor="text1"/>
        </w:rPr>
        <w:t xml:space="preserve"> </w:t>
      </w:r>
      <w:r w:rsidR="005A2F3A">
        <w:rPr>
          <w:rFonts w:ascii="Calibri" w:eastAsia="Calibri" w:hAnsi="Calibri" w:cs="Calibri"/>
          <w:color w:val="000000" w:themeColor="text1"/>
        </w:rPr>
        <w:t>as the sacrifice for us</w:t>
      </w:r>
      <w:r w:rsidR="00222F72" w:rsidRPr="00222F72">
        <w:rPr>
          <w:rFonts w:ascii="Calibri" w:eastAsia="Calibri" w:hAnsi="Calibri" w:cs="Calibri"/>
          <w:color w:val="000000" w:themeColor="text1"/>
        </w:rPr>
        <w:t xml:space="preserve">, </w:t>
      </w:r>
      <w:r w:rsidR="000326A9">
        <w:rPr>
          <w:rFonts w:ascii="Calibri" w:eastAsia="Calibri" w:hAnsi="Calibri" w:cs="Calibri"/>
          <w:i/>
          <w:iCs/>
          <w:color w:val="000000" w:themeColor="text1"/>
        </w:rPr>
        <w:t>F</w:t>
      </w:r>
      <w:r w:rsidR="00222F72" w:rsidRPr="00222F72">
        <w:rPr>
          <w:rFonts w:ascii="Calibri" w:eastAsia="Calibri" w:hAnsi="Calibri" w:cs="Calibri"/>
          <w:i/>
          <w:iCs/>
          <w:color w:val="000000" w:themeColor="text1"/>
        </w:rPr>
        <w:t>or</w:t>
      </w:r>
      <w:r w:rsidR="000326A9">
        <w:rPr>
          <w:rFonts w:ascii="Calibri" w:eastAsia="Calibri" w:hAnsi="Calibri" w:cs="Calibri"/>
          <w:i/>
          <w:iCs/>
          <w:color w:val="000000" w:themeColor="text1"/>
        </w:rPr>
        <w:t xml:space="preserve"> A</w:t>
      </w:r>
      <w:r w:rsidR="00222F72" w:rsidRPr="00222F72">
        <w:rPr>
          <w:rFonts w:ascii="Calibri" w:eastAsia="Calibri" w:hAnsi="Calibri" w:cs="Calibri"/>
          <w:i/>
          <w:iCs/>
          <w:color w:val="000000" w:themeColor="text1"/>
        </w:rPr>
        <w:t>ll</w:t>
      </w:r>
      <w:r w:rsidR="00222F72" w:rsidRPr="00222F72">
        <w:rPr>
          <w:rFonts w:ascii="Calibri" w:eastAsia="Calibri" w:hAnsi="Calibri" w:cs="Calibri"/>
          <w:color w:val="000000" w:themeColor="text1"/>
        </w:rPr>
        <w:t xml:space="preserve"> time. His sacrifice was not temporary, and it never need</w:t>
      </w:r>
      <w:r w:rsidR="000326A9">
        <w:rPr>
          <w:rFonts w:ascii="Calibri" w:eastAsia="Calibri" w:hAnsi="Calibri" w:cs="Calibri"/>
          <w:color w:val="000000" w:themeColor="text1"/>
        </w:rPr>
        <w:t>ed</w:t>
      </w:r>
      <w:r w:rsidR="00222F72" w:rsidRPr="00222F72">
        <w:rPr>
          <w:rFonts w:ascii="Calibri" w:eastAsia="Calibri" w:hAnsi="Calibri" w:cs="Calibri"/>
          <w:color w:val="000000" w:themeColor="text1"/>
        </w:rPr>
        <w:t xml:space="preserve"> to be repeated. </w:t>
      </w:r>
    </w:p>
    <w:p w14:paraId="63E7E47A" w14:textId="77777777" w:rsidR="00F370FB" w:rsidRDefault="00F370FB" w:rsidP="00BF20E8">
      <w:pPr>
        <w:rPr>
          <w:rFonts w:ascii="Calibri" w:eastAsia="Calibri" w:hAnsi="Calibri" w:cs="Calibri"/>
          <w:color w:val="000000" w:themeColor="text1"/>
        </w:rPr>
      </w:pPr>
    </w:p>
    <w:p w14:paraId="5C056D6B" w14:textId="77777777" w:rsidR="00222F72" w:rsidRPr="00222F72" w:rsidRDefault="00222F72" w:rsidP="00BF20E8">
      <w:pPr>
        <w:rPr>
          <w:rFonts w:ascii="Calibri" w:eastAsia="Calibri" w:hAnsi="Calibri" w:cs="Calibri"/>
          <w:color w:val="000000" w:themeColor="text1"/>
        </w:rPr>
      </w:pPr>
      <w:r w:rsidRPr="00222F72">
        <w:rPr>
          <w:rFonts w:ascii="Calibri" w:eastAsia="Calibri" w:hAnsi="Calibri" w:cs="Calibri"/>
          <w:color w:val="000000" w:themeColor="text1"/>
        </w:rPr>
        <w:t>THEN say something like:</w:t>
      </w:r>
    </w:p>
    <w:p w14:paraId="574378F0" w14:textId="33BEB925" w:rsidR="00222F72" w:rsidRPr="004A1C47" w:rsidRDefault="00222F72" w:rsidP="00BF20E8">
      <w:pPr>
        <w:pStyle w:val="ListParagraph"/>
        <w:numPr>
          <w:ilvl w:val="0"/>
          <w:numId w:val="25"/>
        </w:numPr>
        <w:spacing w:line="240" w:lineRule="auto"/>
        <w:rPr>
          <w:rFonts w:ascii="Calibri" w:eastAsia="Calibri" w:hAnsi="Calibri" w:cs="Calibri"/>
          <w:b/>
          <w:bCs/>
          <w:color w:val="000000" w:themeColor="text1"/>
          <w:sz w:val="24"/>
          <w:szCs w:val="24"/>
        </w:rPr>
      </w:pPr>
      <w:r w:rsidRPr="004A1C47">
        <w:rPr>
          <w:rFonts w:ascii="Calibri" w:eastAsia="Calibri" w:hAnsi="Calibri" w:cs="Calibri"/>
          <w:b/>
          <w:bCs/>
          <w:color w:val="000000" w:themeColor="text1"/>
          <w:sz w:val="24"/>
          <w:szCs w:val="24"/>
        </w:rPr>
        <w:t xml:space="preserve">That passage might feel big and heavy, but </w:t>
      </w:r>
      <w:r w:rsidR="00E122C6">
        <w:rPr>
          <w:rFonts w:ascii="Calibri" w:eastAsia="Calibri" w:hAnsi="Calibri" w:cs="Calibri"/>
          <w:b/>
          <w:bCs/>
          <w:color w:val="000000" w:themeColor="text1"/>
          <w:sz w:val="24"/>
          <w:szCs w:val="24"/>
        </w:rPr>
        <w:t>here’s</w:t>
      </w:r>
      <w:r w:rsidRPr="004A1C47">
        <w:rPr>
          <w:rFonts w:ascii="Calibri" w:eastAsia="Calibri" w:hAnsi="Calibri" w:cs="Calibri"/>
          <w:b/>
          <w:bCs/>
          <w:color w:val="000000" w:themeColor="text1"/>
          <w:sz w:val="24"/>
          <w:szCs w:val="24"/>
        </w:rPr>
        <w:t xml:space="preserve"> the simple truth</w:t>
      </w:r>
      <w:r w:rsidR="004A1C47" w:rsidRPr="004A1C47">
        <w:rPr>
          <w:rFonts w:ascii="Calibri" w:eastAsia="Calibri" w:hAnsi="Calibri" w:cs="Calibri"/>
          <w:b/>
          <w:bCs/>
          <w:color w:val="000000" w:themeColor="text1"/>
          <w:sz w:val="24"/>
          <w:szCs w:val="24"/>
        </w:rPr>
        <w:t xml:space="preserve">: </w:t>
      </w:r>
      <w:r w:rsidRPr="004A1C47">
        <w:rPr>
          <w:rFonts w:ascii="Calibri" w:eastAsia="Calibri" w:hAnsi="Calibri" w:cs="Calibri"/>
          <w:b/>
          <w:bCs/>
          <w:color w:val="000000" w:themeColor="text1"/>
          <w:sz w:val="24"/>
          <w:szCs w:val="24"/>
        </w:rPr>
        <w:t xml:space="preserve">our sin separated us from God, and </w:t>
      </w:r>
      <w:r w:rsidR="00753074">
        <w:rPr>
          <w:rFonts w:ascii="Calibri" w:eastAsia="Calibri" w:hAnsi="Calibri" w:cs="Calibri"/>
          <w:b/>
          <w:bCs/>
          <w:color w:val="000000" w:themeColor="text1"/>
          <w:sz w:val="24"/>
          <w:szCs w:val="24"/>
        </w:rPr>
        <w:t>Jesus’</w:t>
      </w:r>
      <w:r w:rsidRPr="004A1C47">
        <w:rPr>
          <w:rFonts w:ascii="Calibri" w:eastAsia="Calibri" w:hAnsi="Calibri" w:cs="Calibri"/>
          <w:b/>
          <w:bCs/>
          <w:color w:val="000000" w:themeColor="text1"/>
          <w:sz w:val="24"/>
          <w:szCs w:val="24"/>
        </w:rPr>
        <w:t xml:space="preserve"> sacrifice was made so that we would no longer be separated. This</w:t>
      </w:r>
      <w:r w:rsidR="00753074">
        <w:rPr>
          <w:rFonts w:ascii="Calibri" w:eastAsia="Calibri" w:hAnsi="Calibri" w:cs="Calibri"/>
          <w:b/>
          <w:bCs/>
          <w:color w:val="000000" w:themeColor="text1"/>
          <w:sz w:val="24"/>
          <w:szCs w:val="24"/>
        </w:rPr>
        <w:t xml:space="preserve"> truth</w:t>
      </w:r>
      <w:r w:rsidRPr="004A1C47">
        <w:rPr>
          <w:rFonts w:ascii="Calibri" w:eastAsia="Calibri" w:hAnsi="Calibri" w:cs="Calibri"/>
          <w:b/>
          <w:bCs/>
          <w:color w:val="000000" w:themeColor="text1"/>
          <w:sz w:val="24"/>
          <w:szCs w:val="24"/>
        </w:rPr>
        <w:t xml:space="preserve"> </w:t>
      </w:r>
      <w:r w:rsidR="00753074">
        <w:rPr>
          <w:rFonts w:ascii="Calibri" w:eastAsia="Calibri" w:hAnsi="Calibri" w:cs="Calibri"/>
          <w:b/>
          <w:bCs/>
          <w:color w:val="000000" w:themeColor="text1"/>
          <w:sz w:val="24"/>
          <w:szCs w:val="24"/>
        </w:rPr>
        <w:t xml:space="preserve">should have </w:t>
      </w:r>
      <w:r w:rsidRPr="004A1C47">
        <w:rPr>
          <w:rFonts w:ascii="Calibri" w:eastAsia="Calibri" w:hAnsi="Calibri" w:cs="Calibri"/>
          <w:b/>
          <w:bCs/>
          <w:color w:val="000000" w:themeColor="text1"/>
          <w:sz w:val="24"/>
          <w:szCs w:val="24"/>
        </w:rPr>
        <w:t xml:space="preserve">a significant impact </w:t>
      </w:r>
      <w:r w:rsidR="004A1C47" w:rsidRPr="004A1C47">
        <w:rPr>
          <w:rFonts w:ascii="Calibri" w:eastAsia="Calibri" w:hAnsi="Calibri" w:cs="Calibri"/>
          <w:b/>
          <w:bCs/>
          <w:color w:val="000000" w:themeColor="text1"/>
          <w:sz w:val="24"/>
          <w:szCs w:val="24"/>
        </w:rPr>
        <w:t xml:space="preserve">on our lives </w:t>
      </w:r>
      <w:r w:rsidRPr="004A1C47">
        <w:rPr>
          <w:rFonts w:ascii="Calibri" w:eastAsia="Calibri" w:hAnsi="Calibri" w:cs="Calibri"/>
          <w:b/>
          <w:bCs/>
          <w:color w:val="000000" w:themeColor="text1"/>
          <w:sz w:val="24"/>
          <w:szCs w:val="24"/>
        </w:rPr>
        <w:t xml:space="preserve">today and </w:t>
      </w:r>
      <w:r w:rsidR="004A1C47" w:rsidRPr="004A1C47">
        <w:rPr>
          <w:rFonts w:ascii="Calibri" w:eastAsia="Calibri" w:hAnsi="Calibri" w:cs="Calibri"/>
          <w:b/>
          <w:bCs/>
          <w:color w:val="000000" w:themeColor="text1"/>
          <w:sz w:val="24"/>
          <w:szCs w:val="24"/>
        </w:rPr>
        <w:t>i</w:t>
      </w:r>
      <w:r w:rsidRPr="004A1C47">
        <w:rPr>
          <w:rFonts w:ascii="Calibri" w:eastAsia="Calibri" w:hAnsi="Calibri" w:cs="Calibri"/>
          <w:b/>
          <w:bCs/>
          <w:color w:val="000000" w:themeColor="text1"/>
          <w:sz w:val="24"/>
          <w:szCs w:val="24"/>
        </w:rPr>
        <w:t xml:space="preserve">n </w:t>
      </w:r>
      <w:r w:rsidR="004A1C47" w:rsidRPr="004A1C47">
        <w:rPr>
          <w:rFonts w:ascii="Calibri" w:eastAsia="Calibri" w:hAnsi="Calibri" w:cs="Calibri"/>
          <w:b/>
          <w:bCs/>
          <w:color w:val="000000" w:themeColor="text1"/>
          <w:sz w:val="24"/>
          <w:szCs w:val="24"/>
        </w:rPr>
        <w:t>the</w:t>
      </w:r>
      <w:r w:rsidRPr="004A1C47">
        <w:rPr>
          <w:rFonts w:ascii="Calibri" w:eastAsia="Calibri" w:hAnsi="Calibri" w:cs="Calibri"/>
          <w:b/>
          <w:bCs/>
          <w:color w:val="000000" w:themeColor="text1"/>
          <w:sz w:val="24"/>
          <w:szCs w:val="24"/>
        </w:rPr>
        <w:t xml:space="preserve"> future.</w:t>
      </w:r>
      <w:r w:rsidR="004A1C47" w:rsidRPr="004A1C47">
        <w:rPr>
          <w:rFonts w:ascii="Calibri" w:eastAsia="Calibri" w:hAnsi="Calibri" w:cs="Calibri"/>
          <w:b/>
          <w:bCs/>
          <w:color w:val="000000" w:themeColor="text1"/>
          <w:sz w:val="24"/>
          <w:szCs w:val="24"/>
        </w:rPr>
        <w:t xml:space="preserve"> This is the foundation we must build our lives on</w:t>
      </w:r>
      <w:r w:rsidR="005A2F3A">
        <w:rPr>
          <w:rFonts w:ascii="Calibri" w:eastAsia="Calibri" w:hAnsi="Calibri" w:cs="Calibri"/>
          <w:b/>
          <w:bCs/>
          <w:color w:val="000000" w:themeColor="text1"/>
          <w:sz w:val="24"/>
          <w:szCs w:val="24"/>
        </w:rPr>
        <w:t xml:space="preserve"> because it is the only one that will not weather, deteriorate, or be destroyed.</w:t>
      </w:r>
    </w:p>
    <w:p w14:paraId="4823EDCE" w14:textId="77777777" w:rsidR="00222F72" w:rsidRDefault="00222F72" w:rsidP="00BF20E8">
      <w:pPr>
        <w:rPr>
          <w:rFonts w:ascii="Calibri" w:eastAsia="Calibri" w:hAnsi="Calibri" w:cs="Calibri"/>
          <w:color w:val="000000" w:themeColor="text1"/>
        </w:rPr>
      </w:pPr>
    </w:p>
    <w:p w14:paraId="7EFC3A73" w14:textId="08D5E6D4" w:rsidR="00D93E53" w:rsidRPr="00BA7527" w:rsidRDefault="00F370FB" w:rsidP="00BF20E8">
      <w:pPr>
        <w:rPr>
          <w:rFonts w:ascii="Calibri" w:eastAsia="Calibri" w:hAnsi="Calibri" w:cs="Calibri"/>
          <w:color w:val="000000" w:themeColor="text1"/>
        </w:rPr>
      </w:pPr>
      <w:r>
        <w:rPr>
          <w:rFonts w:ascii="Calibri" w:eastAsia="Calibri" w:hAnsi="Calibri" w:cs="Calibri"/>
          <w:color w:val="000000" w:themeColor="text1"/>
        </w:rPr>
        <w:t xml:space="preserve">NEXT, </w:t>
      </w:r>
      <w:r w:rsidR="00BD2FC7">
        <w:rPr>
          <w:rFonts w:ascii="Calibri" w:eastAsia="Calibri" w:hAnsi="Calibri" w:cs="Calibri"/>
          <w:color w:val="000000" w:themeColor="text1"/>
        </w:rPr>
        <w:t xml:space="preserve">direct students to the top of page 34, where they should see three questions. Have them write down their responses in the provided spaces. Then </w:t>
      </w:r>
      <w:r>
        <w:rPr>
          <w:rFonts w:ascii="Calibri" w:eastAsia="Calibri" w:hAnsi="Calibri" w:cs="Calibri"/>
          <w:color w:val="000000" w:themeColor="text1"/>
        </w:rPr>
        <w:t>a</w:t>
      </w:r>
      <w:r w:rsidR="004B058F">
        <w:rPr>
          <w:rFonts w:ascii="Calibri" w:eastAsia="Calibri" w:hAnsi="Calibri" w:cs="Calibri"/>
          <w:color w:val="000000" w:themeColor="text1"/>
        </w:rPr>
        <w:t>sk students:</w:t>
      </w:r>
    </w:p>
    <w:p w14:paraId="32218312" w14:textId="6D6A8C66" w:rsidR="00222F72" w:rsidRDefault="00222F72" w:rsidP="00BF20E8">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sidRPr="00222F72">
        <w:rPr>
          <w:rFonts w:ascii="Calibri" w:eastAsia="Calibri" w:hAnsi="Calibri" w:cs="Calibri"/>
          <w:b/>
          <w:bCs/>
          <w:color w:val="000000" w:themeColor="text1"/>
          <w:sz w:val="24"/>
          <w:szCs w:val="24"/>
          <w:bdr w:val="none" w:sz="0" w:space="0" w:color="auto"/>
        </w:rPr>
        <w:t>When you think about your future, how far ahead do you usually plan</w:t>
      </w:r>
      <w:r>
        <w:rPr>
          <w:rFonts w:ascii="Calibri" w:eastAsia="Calibri" w:hAnsi="Calibri" w:cs="Calibri"/>
          <w:b/>
          <w:bCs/>
          <w:color w:val="000000" w:themeColor="text1"/>
          <w:sz w:val="24"/>
          <w:szCs w:val="24"/>
          <w:bdr w:val="none" w:sz="0" w:space="0" w:color="auto"/>
        </w:rPr>
        <w:t>? N</w:t>
      </w:r>
      <w:r w:rsidRPr="00222F72">
        <w:rPr>
          <w:rFonts w:ascii="Calibri" w:eastAsia="Calibri" w:hAnsi="Calibri" w:cs="Calibri"/>
          <w:b/>
          <w:bCs/>
          <w:color w:val="000000" w:themeColor="text1"/>
          <w:sz w:val="24"/>
          <w:szCs w:val="24"/>
          <w:bdr w:val="none" w:sz="0" w:space="0" w:color="auto"/>
        </w:rPr>
        <w:t>ext weekend, next year, or beyond?</w:t>
      </w:r>
    </w:p>
    <w:p w14:paraId="22838B17" w14:textId="6B2CD62E" w:rsidR="00D93E53" w:rsidRPr="00222F72" w:rsidRDefault="004B058F" w:rsidP="00BF20E8">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222F72">
        <w:rPr>
          <w:rFonts w:ascii="Calibri" w:eastAsia="Calibri" w:hAnsi="Calibri" w:cs="Calibri"/>
          <w:i/>
          <w:iCs/>
          <w:color w:val="000000" w:themeColor="text1"/>
          <w:sz w:val="24"/>
          <w:szCs w:val="24"/>
          <w:bdr w:val="none" w:sz="0" w:space="0" w:color="auto"/>
        </w:rPr>
        <w:t>Answers</w:t>
      </w:r>
      <w:r w:rsidR="00F370FB" w:rsidRPr="00222F72">
        <w:rPr>
          <w:rFonts w:ascii="Calibri" w:eastAsia="Calibri" w:hAnsi="Calibri" w:cs="Calibri"/>
          <w:i/>
          <w:iCs/>
          <w:color w:val="000000" w:themeColor="text1"/>
          <w:sz w:val="24"/>
          <w:szCs w:val="24"/>
          <w:bdr w:val="none" w:sz="0" w:space="0" w:color="auto"/>
        </w:rPr>
        <w:t xml:space="preserve"> will vary.</w:t>
      </w:r>
    </w:p>
    <w:p w14:paraId="1EA91031" w14:textId="77777777" w:rsidR="00222F72" w:rsidRPr="00222F72" w:rsidRDefault="00222F72" w:rsidP="00BF20E8">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sidRPr="00222F72">
        <w:rPr>
          <w:rFonts w:ascii="Calibri" w:eastAsia="Calibri" w:hAnsi="Calibri" w:cs="Calibri"/>
          <w:b/>
          <w:bCs/>
          <w:color w:val="000000" w:themeColor="text1"/>
          <w:sz w:val="24"/>
          <w:szCs w:val="24"/>
        </w:rPr>
        <w:t>What are you doing today that will still matter five years from now?</w:t>
      </w:r>
    </w:p>
    <w:p w14:paraId="4927471C" w14:textId="52D17AF3" w:rsidR="0074380A" w:rsidRPr="00D72E76" w:rsidRDefault="0074380A" w:rsidP="00BF20E8">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222F72">
        <w:rPr>
          <w:rFonts w:ascii="Calibri" w:eastAsia="Calibri" w:hAnsi="Calibri" w:cs="Calibri"/>
          <w:i/>
          <w:iCs/>
          <w:color w:val="000000" w:themeColor="text1"/>
          <w:sz w:val="24"/>
          <w:szCs w:val="24"/>
          <w:bdr w:val="none" w:sz="0" w:space="0" w:color="auto"/>
        </w:rPr>
        <w:t>Answers will vary.</w:t>
      </w:r>
    </w:p>
    <w:p w14:paraId="17B5C8ED" w14:textId="4C56AF10" w:rsidR="00D72E76" w:rsidRPr="00D72E76" w:rsidRDefault="00D72E76" w:rsidP="00BF20E8">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sidRPr="00D72E76">
        <w:rPr>
          <w:rFonts w:ascii="Calibri" w:eastAsia="Calibri" w:hAnsi="Calibri" w:cs="Calibri"/>
          <w:b/>
          <w:bCs/>
          <w:color w:val="000000" w:themeColor="text1"/>
          <w:sz w:val="24"/>
          <w:szCs w:val="24"/>
          <w:bdr w:val="none" w:sz="0" w:space="0" w:color="auto"/>
        </w:rPr>
        <w:t>What in your life right now makes you stop and think about forever</w:t>
      </w:r>
      <w:r>
        <w:rPr>
          <w:rFonts w:ascii="Calibri" w:eastAsia="Calibri" w:hAnsi="Calibri" w:cs="Calibri"/>
          <w:b/>
          <w:bCs/>
          <w:color w:val="000000" w:themeColor="text1"/>
          <w:sz w:val="24"/>
          <w:szCs w:val="24"/>
          <w:bdr w:val="none" w:sz="0" w:space="0" w:color="auto"/>
        </w:rPr>
        <w:t>,</w:t>
      </w:r>
      <w:r w:rsidRPr="00D72E76">
        <w:rPr>
          <w:rFonts w:ascii="Calibri" w:eastAsia="Calibri" w:hAnsi="Calibri" w:cs="Calibri"/>
          <w:b/>
          <w:bCs/>
          <w:color w:val="000000" w:themeColor="text1"/>
          <w:sz w:val="24"/>
          <w:szCs w:val="24"/>
          <w:bdr w:val="none" w:sz="0" w:space="0" w:color="auto"/>
        </w:rPr>
        <w:t xml:space="preserve"> not just today or tomorrow?</w:t>
      </w:r>
    </w:p>
    <w:p w14:paraId="000F9B6F" w14:textId="77777777" w:rsidR="00D72E76" w:rsidRPr="00D72E76" w:rsidRDefault="00D72E76" w:rsidP="00BF20E8">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222F72">
        <w:rPr>
          <w:rFonts w:ascii="Calibri" w:eastAsia="Calibri" w:hAnsi="Calibri" w:cs="Calibri"/>
          <w:i/>
          <w:iCs/>
          <w:color w:val="000000" w:themeColor="text1"/>
          <w:sz w:val="24"/>
          <w:szCs w:val="24"/>
          <w:bdr w:val="none" w:sz="0" w:space="0" w:color="auto"/>
        </w:rPr>
        <w:lastRenderedPageBreak/>
        <w:t>Answers will vary.</w:t>
      </w:r>
    </w:p>
    <w:p w14:paraId="012C3C78" w14:textId="77777777" w:rsidR="00222F72" w:rsidRPr="00222F72" w:rsidRDefault="00222F72" w:rsidP="00BF20E8">
      <w:pPr>
        <w:rPr>
          <w:rFonts w:ascii="Calibri" w:eastAsia="Calibri" w:hAnsi="Calibri" w:cs="Calibri"/>
          <w:b/>
          <w:bCs/>
          <w:color w:val="FF0000"/>
        </w:rPr>
      </w:pPr>
    </w:p>
    <w:p w14:paraId="6F2220C1" w14:textId="63DBB995" w:rsidR="004B058F" w:rsidRPr="00222F72" w:rsidRDefault="00F370FB" w:rsidP="00BF20E8">
      <w:pPr>
        <w:rPr>
          <w:rFonts w:ascii="Calibri" w:eastAsia="Calibri" w:hAnsi="Calibri" w:cs="Calibri"/>
          <w:color w:val="000000" w:themeColor="text1"/>
        </w:rPr>
      </w:pPr>
      <w:r w:rsidRPr="00222F72">
        <w:rPr>
          <w:rFonts w:ascii="Calibri" w:eastAsia="Calibri" w:hAnsi="Calibri" w:cs="Calibri"/>
          <w:color w:val="000000" w:themeColor="text1"/>
        </w:rPr>
        <w:t xml:space="preserve">THEN </w:t>
      </w:r>
      <w:r w:rsidR="004B058F" w:rsidRPr="00222F72">
        <w:rPr>
          <w:rFonts w:ascii="Calibri" w:eastAsia="Calibri" w:hAnsi="Calibri" w:cs="Calibri"/>
          <w:color w:val="000000" w:themeColor="text1"/>
        </w:rPr>
        <w:t>say something like:</w:t>
      </w:r>
    </w:p>
    <w:p w14:paraId="691F1E7E" w14:textId="33DC4379" w:rsidR="00222F72" w:rsidRPr="00222F72" w:rsidRDefault="00E122C6" w:rsidP="00BF20E8">
      <w:pPr>
        <w:pStyle w:val="ListParagraph"/>
        <w:numPr>
          <w:ilvl w:val="0"/>
          <w:numId w:val="28"/>
        </w:numPr>
        <w:spacing w:line="240" w:lineRule="auto"/>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It’s</w:t>
      </w:r>
      <w:r w:rsidR="00222F72" w:rsidRPr="00222F72">
        <w:rPr>
          <w:rFonts w:ascii="Calibri" w:eastAsia="Calibri" w:hAnsi="Calibri" w:cs="Calibri"/>
          <w:b/>
          <w:bCs/>
          <w:color w:val="000000" w:themeColor="text1"/>
          <w:sz w:val="24"/>
          <w:szCs w:val="24"/>
        </w:rPr>
        <w:t xml:space="preserve"> easy to feel like we have all the time in the world. But the truth is</w:t>
      </w:r>
      <w:r w:rsidR="00222F72">
        <w:rPr>
          <w:rFonts w:ascii="Calibri" w:eastAsia="Calibri" w:hAnsi="Calibri" w:cs="Calibri"/>
          <w:b/>
          <w:bCs/>
          <w:color w:val="000000" w:themeColor="text1"/>
          <w:sz w:val="24"/>
          <w:szCs w:val="24"/>
        </w:rPr>
        <w:t xml:space="preserve"> that</w:t>
      </w:r>
      <w:r w:rsidR="00222F72" w:rsidRPr="00222F72">
        <w:rPr>
          <w:rFonts w:ascii="Calibri" w:eastAsia="Calibri" w:hAnsi="Calibri" w:cs="Calibri"/>
          <w:b/>
          <w:bCs/>
          <w:color w:val="000000" w:themeColor="text1"/>
          <w:sz w:val="24"/>
          <w:szCs w:val="24"/>
        </w:rPr>
        <w:t xml:space="preserve"> time moves fast</w:t>
      </w:r>
      <w:r w:rsidR="00222F72">
        <w:rPr>
          <w:rFonts w:ascii="Calibri" w:eastAsia="Calibri" w:hAnsi="Calibri" w:cs="Calibri"/>
          <w:b/>
          <w:bCs/>
          <w:color w:val="000000" w:themeColor="text1"/>
          <w:sz w:val="24"/>
          <w:szCs w:val="24"/>
        </w:rPr>
        <w:t xml:space="preserve">, </w:t>
      </w:r>
      <w:r w:rsidR="00222F72" w:rsidRPr="00222F72">
        <w:rPr>
          <w:rFonts w:ascii="Calibri" w:eastAsia="Calibri" w:hAnsi="Calibri" w:cs="Calibri"/>
          <w:b/>
          <w:bCs/>
          <w:color w:val="000000" w:themeColor="text1"/>
          <w:sz w:val="24"/>
          <w:szCs w:val="24"/>
        </w:rPr>
        <w:t xml:space="preserve">and nothing in this world stays the same. Trends change, people move on, and even the strongest things eventually fade. But </w:t>
      </w:r>
      <w:r>
        <w:rPr>
          <w:rFonts w:ascii="Calibri" w:eastAsia="Calibri" w:hAnsi="Calibri" w:cs="Calibri"/>
          <w:b/>
          <w:bCs/>
          <w:color w:val="000000" w:themeColor="text1"/>
          <w:sz w:val="24"/>
          <w:szCs w:val="24"/>
        </w:rPr>
        <w:t>God’s</w:t>
      </w:r>
      <w:r w:rsidR="00222F72" w:rsidRPr="00222F72">
        <w:rPr>
          <w:rFonts w:ascii="Calibri" w:eastAsia="Calibri" w:hAnsi="Calibri" w:cs="Calibri"/>
          <w:b/>
          <w:bCs/>
          <w:color w:val="000000" w:themeColor="text1"/>
          <w:sz w:val="24"/>
          <w:szCs w:val="24"/>
        </w:rPr>
        <w:t xml:space="preserve"> Word, His promises, and what Jesus has done for us will never expire. </w:t>
      </w:r>
      <w:r>
        <w:rPr>
          <w:rFonts w:ascii="Calibri" w:eastAsia="Calibri" w:hAnsi="Calibri" w:cs="Calibri"/>
          <w:b/>
          <w:bCs/>
          <w:color w:val="000000" w:themeColor="text1"/>
          <w:sz w:val="24"/>
          <w:szCs w:val="24"/>
        </w:rPr>
        <w:t>That’s</w:t>
      </w:r>
      <w:r w:rsidR="00222F72" w:rsidRPr="00222F72">
        <w:rPr>
          <w:rFonts w:ascii="Calibri" w:eastAsia="Calibri" w:hAnsi="Calibri" w:cs="Calibri"/>
          <w:b/>
          <w:bCs/>
          <w:color w:val="000000" w:themeColor="text1"/>
          <w:sz w:val="24"/>
          <w:szCs w:val="24"/>
        </w:rPr>
        <w:t xml:space="preserve"> what makes following Him worth it—not just for today, but for every day after. </w:t>
      </w:r>
      <w:r>
        <w:rPr>
          <w:rFonts w:ascii="Calibri" w:eastAsia="Calibri" w:hAnsi="Calibri" w:cs="Calibri"/>
          <w:b/>
          <w:bCs/>
          <w:color w:val="000000" w:themeColor="text1"/>
          <w:sz w:val="24"/>
          <w:szCs w:val="24"/>
        </w:rPr>
        <w:t>Let’s</w:t>
      </w:r>
      <w:r w:rsidR="00222F72" w:rsidRPr="00222F72">
        <w:rPr>
          <w:rFonts w:ascii="Calibri" w:eastAsia="Calibri" w:hAnsi="Calibri" w:cs="Calibri"/>
          <w:b/>
          <w:bCs/>
          <w:color w:val="000000" w:themeColor="text1"/>
          <w:sz w:val="24"/>
          <w:szCs w:val="24"/>
        </w:rPr>
        <w:t xml:space="preserve"> read Isaiah 40:8 and see what </w:t>
      </w:r>
      <w:r w:rsidR="00222F72">
        <w:rPr>
          <w:rFonts w:ascii="Calibri" w:eastAsia="Calibri" w:hAnsi="Calibri" w:cs="Calibri"/>
          <w:b/>
          <w:bCs/>
          <w:color w:val="000000" w:themeColor="text1"/>
          <w:sz w:val="24"/>
          <w:szCs w:val="24"/>
        </w:rPr>
        <w:t>he</w:t>
      </w:r>
      <w:r w:rsidR="00222F72" w:rsidRPr="00222F72">
        <w:rPr>
          <w:rFonts w:ascii="Calibri" w:eastAsia="Calibri" w:hAnsi="Calibri" w:cs="Calibri"/>
          <w:b/>
          <w:bCs/>
          <w:color w:val="000000" w:themeColor="text1"/>
          <w:sz w:val="24"/>
          <w:szCs w:val="24"/>
        </w:rPr>
        <w:t xml:space="preserve"> says about what truly lasts</w:t>
      </w:r>
      <w:r w:rsidR="00222F72">
        <w:rPr>
          <w:rFonts w:ascii="Calibri" w:eastAsia="Calibri" w:hAnsi="Calibri" w:cs="Calibri"/>
          <w:b/>
          <w:bCs/>
          <w:color w:val="000000" w:themeColor="text1"/>
          <w:sz w:val="24"/>
          <w:szCs w:val="24"/>
        </w:rPr>
        <w:t xml:space="preserve">. </w:t>
      </w:r>
    </w:p>
    <w:p w14:paraId="2FB02D84" w14:textId="77777777" w:rsidR="00222F72" w:rsidRPr="00222F72" w:rsidRDefault="00222F72" w:rsidP="00BF20E8">
      <w:pPr>
        <w:rPr>
          <w:rFonts w:ascii="Calibri" w:eastAsia="Calibri" w:hAnsi="Calibri" w:cs="Calibri"/>
          <w:b/>
          <w:bCs/>
          <w:color w:val="000000" w:themeColor="text1"/>
        </w:rPr>
      </w:pPr>
    </w:p>
    <w:p w14:paraId="056C8001" w14:textId="4C7AEDA2" w:rsidR="00F370FB" w:rsidRDefault="00F370FB" w:rsidP="00BF20E8">
      <w:pPr>
        <w:rPr>
          <w:rFonts w:ascii="Calibri" w:eastAsia="Calibri" w:hAnsi="Calibri" w:cs="Calibri"/>
          <w:color w:val="000000" w:themeColor="text1"/>
        </w:rPr>
      </w:pPr>
      <w:r>
        <w:rPr>
          <w:rFonts w:ascii="Calibri" w:eastAsia="Calibri" w:hAnsi="Calibri" w:cs="Calibri"/>
          <w:color w:val="000000" w:themeColor="text1"/>
        </w:rPr>
        <w:t>NEXT</w:t>
      </w:r>
      <w:r w:rsidRPr="00F370FB">
        <w:rPr>
          <w:rFonts w:ascii="Calibri" w:eastAsia="Calibri" w:hAnsi="Calibri" w:cs="Calibri"/>
          <w:color w:val="000000" w:themeColor="text1"/>
        </w:rPr>
        <w:t xml:space="preserve">, direct students to turn to </w:t>
      </w:r>
      <w:r w:rsidR="00222F72">
        <w:rPr>
          <w:rFonts w:ascii="Calibri" w:eastAsia="Calibri" w:hAnsi="Calibri" w:cs="Calibri"/>
          <w:color w:val="000000" w:themeColor="text1"/>
        </w:rPr>
        <w:t>Isaiah 40:8</w:t>
      </w:r>
      <w:r w:rsidR="00AB2E64">
        <w:rPr>
          <w:rFonts w:ascii="Calibri" w:eastAsia="Calibri" w:hAnsi="Calibri" w:cs="Calibri"/>
          <w:color w:val="000000" w:themeColor="text1"/>
        </w:rPr>
        <w:t xml:space="preserve"> and have a student read the verse</w:t>
      </w:r>
      <w:r>
        <w:rPr>
          <w:rFonts w:ascii="Calibri" w:eastAsia="Calibri" w:hAnsi="Calibri" w:cs="Calibri"/>
          <w:color w:val="000000" w:themeColor="text1"/>
        </w:rPr>
        <w:t>. Say something like:</w:t>
      </w:r>
    </w:p>
    <w:p w14:paraId="0C34E68F" w14:textId="2A79514C" w:rsidR="00F370FB" w:rsidRPr="001E6E26" w:rsidRDefault="00222F72" w:rsidP="00296C79">
      <w:pPr>
        <w:pStyle w:val="ListParagraph"/>
        <w:numPr>
          <w:ilvl w:val="0"/>
          <w:numId w:val="22"/>
        </w:numPr>
        <w:spacing w:line="240" w:lineRule="auto"/>
        <w:rPr>
          <w:rFonts w:ascii="Calibri" w:eastAsia="Calibri" w:hAnsi="Calibri" w:cs="Calibri"/>
          <w:b/>
          <w:bCs/>
          <w:color w:val="000000" w:themeColor="text1"/>
        </w:rPr>
      </w:pPr>
      <w:r w:rsidRPr="001E6E26">
        <w:rPr>
          <w:rFonts w:ascii="Calibri" w:eastAsia="Calibri" w:hAnsi="Calibri" w:cs="Calibri"/>
          <w:b/>
          <w:bCs/>
          <w:color w:val="000000" w:themeColor="text1"/>
          <w:sz w:val="24"/>
          <w:szCs w:val="24"/>
          <w:bdr w:val="none" w:sz="0" w:space="0" w:color="auto"/>
        </w:rPr>
        <w:t xml:space="preserve">Did you catch that? The prophet Isaiah is telling his people that </w:t>
      </w:r>
      <w:r w:rsidR="00E122C6" w:rsidRPr="001E6E26">
        <w:rPr>
          <w:rFonts w:ascii="Calibri" w:eastAsia="Calibri" w:hAnsi="Calibri" w:cs="Calibri"/>
          <w:b/>
          <w:bCs/>
          <w:color w:val="000000" w:themeColor="text1"/>
          <w:sz w:val="24"/>
          <w:szCs w:val="24"/>
          <w:bdr w:val="none" w:sz="0" w:space="0" w:color="auto"/>
        </w:rPr>
        <w:t>God’s</w:t>
      </w:r>
      <w:r w:rsidRPr="001E6E26">
        <w:rPr>
          <w:rFonts w:ascii="Calibri" w:eastAsia="Calibri" w:hAnsi="Calibri" w:cs="Calibri"/>
          <w:b/>
          <w:bCs/>
          <w:color w:val="000000" w:themeColor="text1"/>
          <w:sz w:val="24"/>
          <w:szCs w:val="24"/>
          <w:bdr w:val="none" w:sz="0" w:space="0" w:color="auto"/>
        </w:rPr>
        <w:t xml:space="preserve"> Word will last forever! And this is not the only time that we see this kind of language in </w:t>
      </w:r>
      <w:r w:rsidR="00E122C6" w:rsidRPr="001E6E26">
        <w:rPr>
          <w:rFonts w:ascii="Calibri" w:eastAsia="Calibri" w:hAnsi="Calibri" w:cs="Calibri"/>
          <w:b/>
          <w:bCs/>
          <w:color w:val="000000" w:themeColor="text1"/>
          <w:sz w:val="24"/>
          <w:szCs w:val="24"/>
          <w:bdr w:val="none" w:sz="0" w:space="0" w:color="auto"/>
        </w:rPr>
        <w:t>S</w:t>
      </w:r>
      <w:r w:rsidRPr="001E6E26">
        <w:rPr>
          <w:rFonts w:ascii="Calibri" w:eastAsia="Calibri" w:hAnsi="Calibri" w:cs="Calibri"/>
          <w:b/>
          <w:bCs/>
          <w:color w:val="000000" w:themeColor="text1"/>
          <w:sz w:val="24"/>
          <w:szCs w:val="24"/>
          <w:bdr w:val="none" w:sz="0" w:space="0" w:color="auto"/>
        </w:rPr>
        <w:t>cripture</w:t>
      </w:r>
      <w:r w:rsidR="001E6E26">
        <w:rPr>
          <w:rFonts w:ascii="Calibri" w:eastAsia="Calibri" w:hAnsi="Calibri" w:cs="Calibri"/>
          <w:b/>
          <w:bCs/>
          <w:color w:val="000000" w:themeColor="text1"/>
          <w:sz w:val="24"/>
          <w:szCs w:val="24"/>
          <w:bdr w:val="none" w:sz="0" w:space="0" w:color="auto"/>
        </w:rPr>
        <w:t xml:space="preserve">. </w:t>
      </w:r>
      <w:r w:rsidR="001E6E26" w:rsidRPr="001E6E26">
        <w:rPr>
          <w:rFonts w:ascii="Calibri" w:eastAsia="Calibri" w:hAnsi="Calibri" w:cs="Calibri"/>
          <w:b/>
          <w:bCs/>
          <w:color w:val="000000" w:themeColor="text1"/>
          <w:sz w:val="24"/>
          <w:szCs w:val="24"/>
          <w:bdr w:val="none" w:sz="0" w:space="0" w:color="auto"/>
        </w:rPr>
        <w:t>This kind of language reminds us that everything in life changes except God and His Word. When the Bible says His Word lasts forever,</w:t>
      </w:r>
      <w:r w:rsidR="001E6E26">
        <w:rPr>
          <w:rFonts w:ascii="Calibri" w:eastAsia="Calibri" w:hAnsi="Calibri" w:cs="Calibri"/>
          <w:b/>
          <w:bCs/>
          <w:color w:val="000000" w:themeColor="text1"/>
          <w:sz w:val="24"/>
          <w:szCs w:val="24"/>
          <w:bdr w:val="none" w:sz="0" w:space="0" w:color="auto"/>
        </w:rPr>
        <w:t xml:space="preserve"> </w:t>
      </w:r>
      <w:r w:rsidR="001E6E26" w:rsidRPr="001E6E26">
        <w:rPr>
          <w:rFonts w:ascii="Calibri" w:eastAsia="Calibri" w:hAnsi="Calibri" w:cs="Calibri"/>
          <w:b/>
          <w:bCs/>
          <w:color w:val="000000" w:themeColor="text1"/>
          <w:sz w:val="24"/>
          <w:szCs w:val="24"/>
          <w:bdr w:val="none" w:sz="0" w:space="0" w:color="auto"/>
        </w:rPr>
        <w:t>it shows that His truth, promises, and character never fade.</w:t>
      </w:r>
    </w:p>
    <w:p w14:paraId="7C717816" w14:textId="77777777" w:rsidR="001E6E26" w:rsidRPr="001E6E26" w:rsidRDefault="001E6E26" w:rsidP="001E6E26">
      <w:pPr>
        <w:pStyle w:val="ListParagraph"/>
        <w:spacing w:line="240" w:lineRule="auto"/>
        <w:rPr>
          <w:rFonts w:ascii="Calibri" w:eastAsia="Calibri" w:hAnsi="Calibri" w:cs="Calibri"/>
          <w:b/>
          <w:bCs/>
          <w:color w:val="000000" w:themeColor="text1"/>
        </w:rPr>
      </w:pPr>
    </w:p>
    <w:p w14:paraId="7E2CAC11" w14:textId="7FCA1A5A" w:rsidR="00F370FB" w:rsidRDefault="00AB2E64" w:rsidP="00BF20E8">
      <w:pPr>
        <w:rPr>
          <w:rFonts w:ascii="Calibri" w:eastAsia="Calibri" w:hAnsi="Calibri" w:cs="Calibri"/>
          <w:color w:val="000000" w:themeColor="text1"/>
        </w:rPr>
      </w:pPr>
      <w:r>
        <w:rPr>
          <w:rFonts w:ascii="Calibri" w:eastAsia="Calibri" w:hAnsi="Calibri" w:cs="Calibri"/>
          <w:color w:val="000000" w:themeColor="text1"/>
        </w:rPr>
        <w:t xml:space="preserve">THEN </w:t>
      </w:r>
      <w:r w:rsidR="00222F72">
        <w:rPr>
          <w:rFonts w:ascii="Calibri" w:eastAsia="Calibri" w:hAnsi="Calibri" w:cs="Calibri"/>
          <w:color w:val="000000" w:themeColor="text1"/>
        </w:rPr>
        <w:t xml:space="preserve">have students look at the activity </w:t>
      </w:r>
      <w:r w:rsidR="00E77D48">
        <w:rPr>
          <w:rFonts w:ascii="Calibri" w:eastAsia="Calibri" w:hAnsi="Calibri" w:cs="Calibri"/>
          <w:color w:val="000000" w:themeColor="text1"/>
        </w:rPr>
        <w:t xml:space="preserve">located </w:t>
      </w:r>
      <w:r w:rsidR="00222F72">
        <w:rPr>
          <w:rFonts w:ascii="Calibri" w:eastAsia="Calibri" w:hAnsi="Calibri" w:cs="Calibri"/>
          <w:color w:val="000000" w:themeColor="text1"/>
        </w:rPr>
        <w:t>on page 35. Then say:</w:t>
      </w:r>
    </w:p>
    <w:p w14:paraId="63B7F535" w14:textId="085BFF0E" w:rsidR="00F370FB" w:rsidRDefault="00222F72" w:rsidP="00BF20E8">
      <w:pPr>
        <w:pStyle w:val="ListParagraph"/>
        <w:numPr>
          <w:ilvl w:val="0"/>
          <w:numId w:val="22"/>
        </w:numPr>
        <w:spacing w:line="240" w:lineRule="auto"/>
        <w:rPr>
          <w:rFonts w:ascii="Calibri" w:eastAsia="Calibri" w:hAnsi="Calibri" w:cs="Calibri"/>
          <w:b/>
          <w:bCs/>
          <w:color w:val="000000" w:themeColor="text1"/>
          <w:sz w:val="24"/>
          <w:szCs w:val="24"/>
          <w:bdr w:val="none" w:sz="0" w:space="0" w:color="auto"/>
        </w:rPr>
      </w:pPr>
      <w:r>
        <w:rPr>
          <w:rFonts w:ascii="Calibri" w:eastAsia="Calibri" w:hAnsi="Calibri" w:cs="Calibri"/>
          <w:b/>
          <w:bCs/>
          <w:color w:val="000000" w:themeColor="text1"/>
          <w:sz w:val="24"/>
          <w:szCs w:val="24"/>
          <w:bdr w:val="none" w:sz="0" w:space="0" w:color="auto"/>
        </w:rPr>
        <w:t xml:space="preserve">There are several Scriptures that refer to God and His eternity. Whether it is His </w:t>
      </w:r>
      <w:r w:rsidR="005A2F3A">
        <w:rPr>
          <w:rFonts w:ascii="Calibri" w:eastAsia="Calibri" w:hAnsi="Calibri" w:cs="Calibri"/>
          <w:b/>
          <w:bCs/>
          <w:color w:val="000000" w:themeColor="text1"/>
          <w:sz w:val="24"/>
          <w:szCs w:val="24"/>
          <w:bdr w:val="none" w:sz="0" w:space="0" w:color="auto"/>
        </w:rPr>
        <w:t>W</w:t>
      </w:r>
      <w:r>
        <w:rPr>
          <w:rFonts w:ascii="Calibri" w:eastAsia="Calibri" w:hAnsi="Calibri" w:cs="Calibri"/>
          <w:b/>
          <w:bCs/>
          <w:color w:val="000000" w:themeColor="text1"/>
          <w:sz w:val="24"/>
          <w:szCs w:val="24"/>
          <w:bdr w:val="none" w:sz="0" w:space="0" w:color="auto"/>
        </w:rPr>
        <w:t xml:space="preserve">ord, His presence, or His power, </w:t>
      </w:r>
      <w:r w:rsidR="001E6E26" w:rsidRPr="001E6E26">
        <w:rPr>
          <w:rFonts w:ascii="Calibri" w:eastAsia="Calibri" w:hAnsi="Calibri" w:cs="Calibri"/>
          <w:b/>
          <w:bCs/>
          <w:color w:val="000000" w:themeColor="text1"/>
          <w:sz w:val="24"/>
          <w:szCs w:val="24"/>
          <w:bdr w:val="none" w:sz="0" w:space="0" w:color="auto"/>
        </w:rPr>
        <w:t>Scripture makes it clear that the things of God are everlasting</w:t>
      </w:r>
      <w:r w:rsidR="001E6E26">
        <w:rPr>
          <w:rFonts w:ascii="Calibri" w:eastAsia="Calibri" w:hAnsi="Calibri" w:cs="Calibri"/>
          <w:b/>
          <w:bCs/>
          <w:color w:val="000000" w:themeColor="text1"/>
          <w:sz w:val="24"/>
          <w:szCs w:val="24"/>
          <w:bdr w:val="none" w:sz="0" w:space="0" w:color="auto"/>
        </w:rPr>
        <w:t>,</w:t>
      </w:r>
      <w:r w:rsidR="001E6E26" w:rsidRPr="001E6E26">
        <w:rPr>
          <w:rFonts w:ascii="Calibri" w:eastAsia="Calibri" w:hAnsi="Calibri" w:cs="Calibri"/>
          <w:b/>
          <w:bCs/>
          <w:color w:val="000000" w:themeColor="text1"/>
          <w:sz w:val="24"/>
          <w:szCs w:val="24"/>
          <w:bdr w:val="none" w:sz="0" w:space="0" w:color="auto"/>
        </w:rPr>
        <w:t xml:space="preserve"> </w:t>
      </w:r>
      <w:r w:rsidR="001E6E26">
        <w:rPr>
          <w:rFonts w:ascii="Calibri" w:eastAsia="Calibri" w:hAnsi="Calibri" w:cs="Calibri"/>
          <w:b/>
          <w:bCs/>
          <w:color w:val="000000" w:themeColor="text1"/>
          <w:sz w:val="24"/>
          <w:szCs w:val="24"/>
          <w:bdr w:val="none" w:sz="0" w:space="0" w:color="auto"/>
        </w:rPr>
        <w:t>while</w:t>
      </w:r>
      <w:r w:rsidR="001E6E26" w:rsidRPr="001E6E26">
        <w:rPr>
          <w:rFonts w:ascii="Calibri" w:eastAsia="Calibri" w:hAnsi="Calibri" w:cs="Calibri"/>
          <w:b/>
          <w:bCs/>
          <w:color w:val="000000" w:themeColor="text1"/>
          <w:sz w:val="24"/>
          <w:szCs w:val="24"/>
          <w:bdr w:val="none" w:sz="0" w:space="0" w:color="auto"/>
        </w:rPr>
        <w:t xml:space="preserve"> everything else will pass away.</w:t>
      </w:r>
      <w:r>
        <w:rPr>
          <w:rFonts w:ascii="Calibri" w:eastAsia="Calibri" w:hAnsi="Calibri" w:cs="Calibri"/>
          <w:b/>
          <w:bCs/>
          <w:color w:val="000000" w:themeColor="text1"/>
          <w:sz w:val="24"/>
          <w:szCs w:val="24"/>
          <w:bdr w:val="none" w:sz="0" w:space="0" w:color="auto"/>
        </w:rPr>
        <w:t xml:space="preserve"> </w:t>
      </w:r>
      <w:r w:rsidR="00E77D48">
        <w:rPr>
          <w:rFonts w:ascii="Calibri" w:eastAsia="Calibri" w:hAnsi="Calibri" w:cs="Calibri"/>
          <w:b/>
          <w:bCs/>
          <w:color w:val="000000" w:themeColor="text1"/>
          <w:sz w:val="24"/>
          <w:szCs w:val="24"/>
          <w:bdr w:val="none" w:sz="0" w:space="0" w:color="auto"/>
        </w:rPr>
        <w:t xml:space="preserve">We are going to look at three different verses that speak to </w:t>
      </w:r>
      <w:r w:rsidR="00E122C6">
        <w:rPr>
          <w:rFonts w:ascii="Calibri" w:eastAsia="Calibri" w:hAnsi="Calibri" w:cs="Calibri"/>
          <w:b/>
          <w:bCs/>
          <w:color w:val="000000" w:themeColor="text1"/>
          <w:sz w:val="24"/>
          <w:szCs w:val="24"/>
          <w:bdr w:val="none" w:sz="0" w:space="0" w:color="auto"/>
        </w:rPr>
        <w:t>God’s</w:t>
      </w:r>
      <w:r w:rsidR="00E77D48">
        <w:rPr>
          <w:rFonts w:ascii="Calibri" w:eastAsia="Calibri" w:hAnsi="Calibri" w:cs="Calibri"/>
          <w:b/>
          <w:bCs/>
          <w:color w:val="000000" w:themeColor="text1"/>
          <w:sz w:val="24"/>
          <w:szCs w:val="24"/>
          <w:bdr w:val="none" w:sz="0" w:space="0" w:color="auto"/>
        </w:rPr>
        <w:t xml:space="preserve"> eternity. As we </w:t>
      </w:r>
      <w:r w:rsidR="001E6E26">
        <w:rPr>
          <w:rFonts w:ascii="Calibri" w:eastAsia="Calibri" w:hAnsi="Calibri" w:cs="Calibri"/>
          <w:b/>
          <w:bCs/>
          <w:color w:val="000000" w:themeColor="text1"/>
          <w:sz w:val="24"/>
          <w:szCs w:val="24"/>
          <w:bdr w:val="none" w:sz="0" w:space="0" w:color="auto"/>
        </w:rPr>
        <w:t>read</w:t>
      </w:r>
      <w:r w:rsidR="00E77D48">
        <w:rPr>
          <w:rFonts w:ascii="Calibri" w:eastAsia="Calibri" w:hAnsi="Calibri" w:cs="Calibri"/>
          <w:b/>
          <w:bCs/>
          <w:color w:val="000000" w:themeColor="text1"/>
          <w:sz w:val="24"/>
          <w:szCs w:val="24"/>
          <w:bdr w:val="none" w:sz="0" w:space="0" w:color="auto"/>
        </w:rPr>
        <w:t xml:space="preserve"> and </w:t>
      </w:r>
      <w:r w:rsidR="001E6E26">
        <w:rPr>
          <w:rFonts w:ascii="Calibri" w:eastAsia="Calibri" w:hAnsi="Calibri" w:cs="Calibri"/>
          <w:b/>
          <w:bCs/>
          <w:color w:val="000000" w:themeColor="text1"/>
          <w:sz w:val="24"/>
          <w:szCs w:val="24"/>
          <w:bdr w:val="none" w:sz="0" w:space="0" w:color="auto"/>
        </w:rPr>
        <w:t>look at</w:t>
      </w:r>
      <w:r w:rsidR="00E77D48">
        <w:rPr>
          <w:rFonts w:ascii="Calibri" w:eastAsia="Calibri" w:hAnsi="Calibri" w:cs="Calibri"/>
          <w:b/>
          <w:bCs/>
          <w:color w:val="000000" w:themeColor="text1"/>
          <w:sz w:val="24"/>
          <w:szCs w:val="24"/>
          <w:bdr w:val="none" w:sz="0" w:space="0" w:color="auto"/>
        </w:rPr>
        <w:t xml:space="preserve"> these verses, follow along in your Student Book and fill in the blanks.</w:t>
      </w:r>
    </w:p>
    <w:p w14:paraId="69267EC9" w14:textId="77777777" w:rsidR="00E77D48" w:rsidRDefault="00E77D48" w:rsidP="00BF20E8">
      <w:pPr>
        <w:rPr>
          <w:rFonts w:ascii="Calibri" w:eastAsia="Calibri" w:hAnsi="Calibri" w:cs="Calibri"/>
          <w:b/>
          <w:bCs/>
          <w:color w:val="000000" w:themeColor="text1"/>
        </w:rPr>
      </w:pPr>
    </w:p>
    <w:p w14:paraId="134B4DAB" w14:textId="2B3B5F69" w:rsidR="00E77D48" w:rsidRDefault="00E77D48" w:rsidP="00BF20E8">
      <w:pPr>
        <w:rPr>
          <w:rFonts w:ascii="Calibri" w:eastAsia="Calibri" w:hAnsi="Calibri" w:cs="Calibri"/>
          <w:color w:val="000000" w:themeColor="text1"/>
        </w:rPr>
      </w:pPr>
      <w:r>
        <w:rPr>
          <w:rFonts w:ascii="Calibri" w:eastAsia="Calibri" w:hAnsi="Calibri" w:cs="Calibri"/>
          <w:color w:val="000000" w:themeColor="text1"/>
        </w:rPr>
        <w:t xml:space="preserve">AFTER THAT, have a few students </w:t>
      </w:r>
      <w:r w:rsidR="001E6E26">
        <w:rPr>
          <w:rFonts w:ascii="Calibri" w:eastAsia="Calibri" w:hAnsi="Calibri" w:cs="Calibri"/>
          <w:color w:val="000000" w:themeColor="text1"/>
        </w:rPr>
        <w:t>locate</w:t>
      </w:r>
      <w:r>
        <w:rPr>
          <w:rFonts w:ascii="Calibri" w:eastAsia="Calibri" w:hAnsi="Calibri" w:cs="Calibri"/>
          <w:color w:val="000000" w:themeColor="text1"/>
        </w:rPr>
        <w:t xml:space="preserve"> the following verses and read, or have the students read them aloud. Instruct students to fill in the blanks as the verses are being read. Each word that is underlined is the word students should be filling in. Reread each verse as needed.</w:t>
      </w:r>
    </w:p>
    <w:p w14:paraId="7061CD0E" w14:textId="6DF60C85" w:rsidR="00222F72" w:rsidRPr="00E77D48" w:rsidRDefault="00222F72" w:rsidP="00BF20E8">
      <w:pPr>
        <w:pStyle w:val="ListParagraph"/>
        <w:numPr>
          <w:ilvl w:val="0"/>
          <w:numId w:val="22"/>
        </w:numPr>
        <w:spacing w:line="240" w:lineRule="auto"/>
        <w:rPr>
          <w:rFonts w:ascii="Calibri" w:eastAsia="Calibri" w:hAnsi="Calibri" w:cs="Calibri"/>
          <w:b/>
          <w:bCs/>
          <w:color w:val="000000" w:themeColor="text1"/>
          <w:sz w:val="24"/>
          <w:szCs w:val="24"/>
          <w:bdr w:val="none" w:sz="0" w:space="0" w:color="auto"/>
        </w:rPr>
      </w:pPr>
      <w:r w:rsidRPr="00E77D48">
        <w:rPr>
          <w:rFonts w:ascii="Calibri" w:eastAsia="Calibri" w:hAnsi="Calibri" w:cs="Calibri"/>
          <w:b/>
          <w:bCs/>
          <w:color w:val="000000" w:themeColor="text1"/>
          <w:sz w:val="24"/>
          <w:szCs w:val="24"/>
          <w:bdr w:val="none" w:sz="0" w:space="0" w:color="auto"/>
        </w:rPr>
        <w:t>Psalm 102:25-2</w:t>
      </w:r>
      <w:r w:rsidR="00D72E76" w:rsidRPr="00E77D48">
        <w:rPr>
          <w:rFonts w:ascii="Calibri" w:eastAsia="Calibri" w:hAnsi="Calibri" w:cs="Calibri"/>
          <w:b/>
          <w:bCs/>
          <w:color w:val="000000" w:themeColor="text1"/>
          <w:sz w:val="24"/>
          <w:szCs w:val="24"/>
          <w:bdr w:val="none" w:sz="0" w:space="0" w:color="auto"/>
        </w:rPr>
        <w:t>6</w:t>
      </w:r>
    </w:p>
    <w:p w14:paraId="53AC1DA8" w14:textId="4B4C80FA" w:rsidR="00E77D48" w:rsidRPr="00E77D48" w:rsidRDefault="00E122C6" w:rsidP="00BF20E8">
      <w:pPr>
        <w:pStyle w:val="ListParagraph"/>
        <w:numPr>
          <w:ilvl w:val="1"/>
          <w:numId w:val="22"/>
        </w:numPr>
        <w:spacing w:line="240" w:lineRule="auto"/>
        <w:rPr>
          <w:rFonts w:ascii="Calibri" w:eastAsia="Calibri" w:hAnsi="Calibri" w:cs="Calibri"/>
          <w:i/>
          <w:iCs/>
          <w:color w:val="000000" w:themeColor="text1"/>
          <w:sz w:val="24"/>
          <w:szCs w:val="24"/>
          <w:bdr w:val="none" w:sz="0" w:space="0" w:color="auto"/>
        </w:rPr>
      </w:pPr>
      <w:r>
        <w:rPr>
          <w:rFonts w:ascii="Calibri" w:eastAsia="Calibri" w:hAnsi="Calibri" w:cs="Calibri"/>
          <w:i/>
          <w:iCs/>
          <w:color w:val="000000" w:themeColor="text1"/>
          <w:sz w:val="24"/>
          <w:szCs w:val="24"/>
          <w:bdr w:val="none" w:sz="0" w:space="0" w:color="auto"/>
        </w:rPr>
        <w:t>“</w:t>
      </w:r>
      <w:r w:rsidR="00E77D48" w:rsidRPr="00E77D48">
        <w:rPr>
          <w:rFonts w:ascii="Calibri" w:eastAsia="Calibri" w:hAnsi="Calibri" w:cs="Calibri"/>
          <w:i/>
          <w:iCs/>
          <w:color w:val="000000" w:themeColor="text1"/>
          <w:sz w:val="24"/>
          <w:szCs w:val="24"/>
          <w:bdr w:val="none" w:sz="0" w:space="0" w:color="auto"/>
        </w:rPr>
        <w:t xml:space="preserve">Of old you laid the </w:t>
      </w:r>
      <w:r w:rsidR="00E77D48" w:rsidRPr="00E77D48">
        <w:rPr>
          <w:rFonts w:ascii="Calibri" w:eastAsia="Calibri" w:hAnsi="Calibri" w:cs="Calibri"/>
          <w:i/>
          <w:iCs/>
          <w:color w:val="000000" w:themeColor="text1"/>
          <w:sz w:val="24"/>
          <w:szCs w:val="24"/>
          <w:u w:val="single"/>
          <w:bdr w:val="none" w:sz="0" w:space="0" w:color="auto"/>
        </w:rPr>
        <w:t>foundation</w:t>
      </w:r>
      <w:r w:rsidR="00E77D48" w:rsidRPr="00E77D48">
        <w:rPr>
          <w:rFonts w:ascii="Calibri" w:eastAsia="Calibri" w:hAnsi="Calibri" w:cs="Calibri"/>
          <w:i/>
          <w:iCs/>
          <w:color w:val="000000" w:themeColor="text1"/>
          <w:sz w:val="24"/>
          <w:szCs w:val="24"/>
          <w:bdr w:val="none" w:sz="0" w:space="0" w:color="auto"/>
        </w:rPr>
        <w:t xml:space="preserve"> of the earth, and the heavens are the work of your hands. They will </w:t>
      </w:r>
      <w:r w:rsidR="00E77D48" w:rsidRPr="00E77D48">
        <w:rPr>
          <w:rFonts w:ascii="Calibri" w:eastAsia="Calibri" w:hAnsi="Calibri" w:cs="Calibri"/>
          <w:i/>
          <w:iCs/>
          <w:color w:val="000000" w:themeColor="text1"/>
          <w:sz w:val="24"/>
          <w:szCs w:val="24"/>
          <w:u w:val="single"/>
          <w:bdr w:val="none" w:sz="0" w:space="0" w:color="auto"/>
        </w:rPr>
        <w:t>perish</w:t>
      </w:r>
      <w:r w:rsidR="00E77D48" w:rsidRPr="00E77D48">
        <w:rPr>
          <w:rFonts w:ascii="Calibri" w:eastAsia="Calibri" w:hAnsi="Calibri" w:cs="Calibri"/>
          <w:i/>
          <w:iCs/>
          <w:color w:val="000000" w:themeColor="text1"/>
          <w:sz w:val="24"/>
          <w:szCs w:val="24"/>
          <w:bdr w:val="none" w:sz="0" w:space="0" w:color="auto"/>
        </w:rPr>
        <w:t xml:space="preserve">, but you will </w:t>
      </w:r>
      <w:r w:rsidR="00E77D48" w:rsidRPr="00E77D48">
        <w:rPr>
          <w:rFonts w:ascii="Calibri" w:eastAsia="Calibri" w:hAnsi="Calibri" w:cs="Calibri"/>
          <w:i/>
          <w:iCs/>
          <w:color w:val="000000" w:themeColor="text1"/>
          <w:sz w:val="24"/>
          <w:szCs w:val="24"/>
          <w:u w:val="single"/>
          <w:bdr w:val="none" w:sz="0" w:space="0" w:color="auto"/>
        </w:rPr>
        <w:t>remain</w:t>
      </w:r>
      <w:r w:rsidR="00E77D48" w:rsidRPr="00E77D48">
        <w:rPr>
          <w:rFonts w:ascii="Calibri" w:eastAsia="Calibri" w:hAnsi="Calibri" w:cs="Calibri"/>
          <w:i/>
          <w:iCs/>
          <w:color w:val="000000" w:themeColor="text1"/>
          <w:sz w:val="24"/>
          <w:szCs w:val="24"/>
          <w:bdr w:val="none" w:sz="0" w:space="0" w:color="auto"/>
        </w:rPr>
        <w:t xml:space="preserve">; they will all </w:t>
      </w:r>
      <w:r w:rsidR="00E77D48" w:rsidRPr="00E77D48">
        <w:rPr>
          <w:rFonts w:ascii="Calibri" w:eastAsia="Calibri" w:hAnsi="Calibri" w:cs="Calibri"/>
          <w:i/>
          <w:iCs/>
          <w:color w:val="000000" w:themeColor="text1"/>
          <w:sz w:val="24"/>
          <w:szCs w:val="24"/>
          <w:u w:val="single"/>
          <w:bdr w:val="none" w:sz="0" w:space="0" w:color="auto"/>
        </w:rPr>
        <w:t>wear out</w:t>
      </w:r>
      <w:r w:rsidR="00E77D48" w:rsidRPr="00E77D48">
        <w:rPr>
          <w:rFonts w:ascii="Calibri" w:eastAsia="Calibri" w:hAnsi="Calibri" w:cs="Calibri"/>
          <w:i/>
          <w:iCs/>
          <w:color w:val="000000" w:themeColor="text1"/>
          <w:sz w:val="24"/>
          <w:szCs w:val="24"/>
          <w:bdr w:val="none" w:sz="0" w:space="0" w:color="auto"/>
        </w:rPr>
        <w:t xml:space="preserve"> like a garment. You will change them like a robe, and they will </w:t>
      </w:r>
      <w:r w:rsidR="00E77D48" w:rsidRPr="00E77D48">
        <w:rPr>
          <w:rFonts w:ascii="Calibri" w:eastAsia="Calibri" w:hAnsi="Calibri" w:cs="Calibri"/>
          <w:i/>
          <w:iCs/>
          <w:color w:val="000000" w:themeColor="text1"/>
          <w:sz w:val="24"/>
          <w:szCs w:val="24"/>
          <w:u w:val="single"/>
          <w:bdr w:val="none" w:sz="0" w:space="0" w:color="auto"/>
        </w:rPr>
        <w:t>pass away</w:t>
      </w:r>
      <w:r w:rsidR="00E77D48" w:rsidRPr="00E77D48">
        <w:rPr>
          <w:rFonts w:ascii="Calibri" w:eastAsia="Calibri" w:hAnsi="Calibri" w:cs="Calibri"/>
          <w:i/>
          <w:iCs/>
          <w:color w:val="000000" w:themeColor="text1"/>
          <w:sz w:val="24"/>
          <w:szCs w:val="24"/>
          <w:bdr w:val="none" w:sz="0" w:space="0" w:color="auto"/>
        </w:rPr>
        <w:t>,</w:t>
      </w:r>
      <w:r>
        <w:rPr>
          <w:rFonts w:ascii="Calibri" w:eastAsia="Calibri" w:hAnsi="Calibri" w:cs="Calibri"/>
          <w:i/>
          <w:iCs/>
          <w:color w:val="000000" w:themeColor="text1"/>
          <w:sz w:val="24"/>
          <w:szCs w:val="24"/>
          <w:bdr w:val="none" w:sz="0" w:space="0" w:color="auto"/>
        </w:rPr>
        <w:t>”</w:t>
      </w:r>
    </w:p>
    <w:p w14:paraId="1389D55F" w14:textId="7D2F1B66" w:rsidR="00222F72" w:rsidRPr="00E77D48" w:rsidRDefault="00222F72" w:rsidP="00BF20E8">
      <w:pPr>
        <w:pStyle w:val="ListParagraph"/>
        <w:numPr>
          <w:ilvl w:val="0"/>
          <w:numId w:val="22"/>
        </w:numPr>
        <w:spacing w:line="240" w:lineRule="auto"/>
        <w:rPr>
          <w:rFonts w:ascii="Calibri" w:eastAsia="Calibri" w:hAnsi="Calibri" w:cs="Calibri"/>
          <w:b/>
          <w:bCs/>
          <w:color w:val="000000" w:themeColor="text1"/>
          <w:sz w:val="24"/>
          <w:szCs w:val="24"/>
          <w:bdr w:val="none" w:sz="0" w:space="0" w:color="auto"/>
        </w:rPr>
      </w:pPr>
      <w:r w:rsidRPr="00E77D48">
        <w:rPr>
          <w:rFonts w:ascii="Calibri" w:eastAsia="Calibri" w:hAnsi="Calibri" w:cs="Calibri"/>
          <w:b/>
          <w:bCs/>
          <w:color w:val="000000" w:themeColor="text1"/>
          <w:sz w:val="24"/>
          <w:szCs w:val="24"/>
          <w:bdr w:val="none" w:sz="0" w:space="0" w:color="auto"/>
        </w:rPr>
        <w:t>1 John 2:17</w:t>
      </w:r>
    </w:p>
    <w:p w14:paraId="06764CC5" w14:textId="45BA3675" w:rsidR="00E77D48" w:rsidRPr="00E77D48" w:rsidRDefault="00E122C6" w:rsidP="00BF20E8">
      <w:pPr>
        <w:pStyle w:val="ListParagraph"/>
        <w:numPr>
          <w:ilvl w:val="1"/>
          <w:numId w:val="22"/>
        </w:numPr>
        <w:spacing w:line="240" w:lineRule="auto"/>
        <w:rPr>
          <w:rFonts w:ascii="Calibri" w:eastAsia="Calibri" w:hAnsi="Calibri" w:cs="Calibri"/>
          <w:i/>
          <w:iCs/>
          <w:color w:val="000000" w:themeColor="text1"/>
          <w:sz w:val="24"/>
          <w:szCs w:val="24"/>
          <w:bdr w:val="none" w:sz="0" w:space="0" w:color="auto"/>
        </w:rPr>
      </w:pPr>
      <w:r>
        <w:rPr>
          <w:rFonts w:ascii="Calibri" w:eastAsia="Calibri" w:hAnsi="Calibri" w:cs="Calibri"/>
          <w:i/>
          <w:iCs/>
          <w:color w:val="000000" w:themeColor="text1"/>
          <w:sz w:val="24"/>
          <w:szCs w:val="24"/>
          <w:bdr w:val="none" w:sz="0" w:space="0" w:color="auto"/>
        </w:rPr>
        <w:t>“</w:t>
      </w:r>
      <w:r w:rsidR="00E77D48" w:rsidRPr="00E77D48">
        <w:rPr>
          <w:rFonts w:ascii="Calibri" w:eastAsia="Calibri" w:hAnsi="Calibri" w:cs="Calibri"/>
          <w:i/>
          <w:iCs/>
          <w:color w:val="000000" w:themeColor="text1"/>
          <w:sz w:val="24"/>
          <w:szCs w:val="24"/>
          <w:bdr w:val="none" w:sz="0" w:space="0" w:color="auto"/>
        </w:rPr>
        <w:t xml:space="preserve">And the world is </w:t>
      </w:r>
      <w:r w:rsidR="00E77D48" w:rsidRPr="00E77D48">
        <w:rPr>
          <w:rFonts w:ascii="Calibri" w:eastAsia="Calibri" w:hAnsi="Calibri" w:cs="Calibri"/>
          <w:i/>
          <w:iCs/>
          <w:color w:val="000000" w:themeColor="text1"/>
          <w:sz w:val="24"/>
          <w:szCs w:val="24"/>
          <w:u w:val="single"/>
          <w:bdr w:val="none" w:sz="0" w:space="0" w:color="auto"/>
        </w:rPr>
        <w:t>passing away</w:t>
      </w:r>
      <w:r w:rsidR="00E77D48" w:rsidRPr="00E77D48">
        <w:rPr>
          <w:rFonts w:ascii="Calibri" w:eastAsia="Calibri" w:hAnsi="Calibri" w:cs="Calibri"/>
          <w:i/>
          <w:iCs/>
          <w:color w:val="000000" w:themeColor="text1"/>
          <w:sz w:val="24"/>
          <w:szCs w:val="24"/>
          <w:bdr w:val="none" w:sz="0" w:space="0" w:color="auto"/>
        </w:rPr>
        <w:t xml:space="preserve"> along with its desires, but whoever does the will of God </w:t>
      </w:r>
      <w:r w:rsidR="00E77D48" w:rsidRPr="00E77D48">
        <w:rPr>
          <w:rFonts w:ascii="Calibri" w:eastAsia="Calibri" w:hAnsi="Calibri" w:cs="Calibri"/>
          <w:i/>
          <w:iCs/>
          <w:color w:val="000000" w:themeColor="text1"/>
          <w:sz w:val="24"/>
          <w:szCs w:val="24"/>
          <w:u w:val="single"/>
          <w:bdr w:val="none" w:sz="0" w:space="0" w:color="auto"/>
        </w:rPr>
        <w:t>abides forever.</w:t>
      </w:r>
      <w:r>
        <w:rPr>
          <w:rFonts w:ascii="Calibri" w:eastAsia="Calibri" w:hAnsi="Calibri" w:cs="Calibri"/>
          <w:i/>
          <w:iCs/>
          <w:color w:val="000000" w:themeColor="text1"/>
          <w:sz w:val="24"/>
          <w:szCs w:val="24"/>
          <w:bdr w:val="none" w:sz="0" w:space="0" w:color="auto"/>
        </w:rPr>
        <w:t>”</w:t>
      </w:r>
    </w:p>
    <w:p w14:paraId="3AE9EA20" w14:textId="1F3102B4" w:rsidR="00D72E76" w:rsidRPr="00E77D48" w:rsidRDefault="00D72E76" w:rsidP="00BF20E8">
      <w:pPr>
        <w:pStyle w:val="ListParagraph"/>
        <w:numPr>
          <w:ilvl w:val="0"/>
          <w:numId w:val="22"/>
        </w:numPr>
        <w:spacing w:line="240" w:lineRule="auto"/>
        <w:rPr>
          <w:rFonts w:ascii="Calibri" w:eastAsia="Calibri" w:hAnsi="Calibri" w:cs="Calibri"/>
          <w:b/>
          <w:bCs/>
          <w:color w:val="000000" w:themeColor="text1"/>
          <w:sz w:val="24"/>
          <w:szCs w:val="24"/>
          <w:bdr w:val="none" w:sz="0" w:space="0" w:color="auto"/>
        </w:rPr>
      </w:pPr>
      <w:r w:rsidRPr="00E77D48">
        <w:rPr>
          <w:rFonts w:ascii="Calibri" w:eastAsia="Calibri" w:hAnsi="Calibri" w:cs="Calibri"/>
          <w:b/>
          <w:bCs/>
          <w:color w:val="000000" w:themeColor="text1"/>
          <w:sz w:val="24"/>
          <w:szCs w:val="24"/>
          <w:bdr w:val="none" w:sz="0" w:space="0" w:color="auto"/>
        </w:rPr>
        <w:t>Matthew 24:35</w:t>
      </w:r>
    </w:p>
    <w:p w14:paraId="0DEC2CF1" w14:textId="7EC55EA5" w:rsidR="00E77D48" w:rsidRPr="00630D51" w:rsidRDefault="00E122C6" w:rsidP="00BF20E8">
      <w:pPr>
        <w:pStyle w:val="ListParagraph"/>
        <w:numPr>
          <w:ilvl w:val="1"/>
          <w:numId w:val="22"/>
        </w:numPr>
        <w:spacing w:line="240" w:lineRule="auto"/>
        <w:rPr>
          <w:rFonts w:ascii="Calibri" w:eastAsia="Calibri" w:hAnsi="Calibri" w:cs="Calibri"/>
          <w:i/>
          <w:iCs/>
          <w:color w:val="000000" w:themeColor="text1"/>
          <w:sz w:val="24"/>
          <w:szCs w:val="24"/>
          <w:bdr w:val="none" w:sz="0" w:space="0" w:color="auto"/>
        </w:rPr>
      </w:pPr>
      <w:r>
        <w:rPr>
          <w:rFonts w:ascii="Calibri" w:eastAsia="Calibri" w:hAnsi="Calibri" w:cs="Calibri"/>
          <w:i/>
          <w:iCs/>
          <w:color w:val="000000" w:themeColor="text1"/>
          <w:sz w:val="24"/>
          <w:szCs w:val="24"/>
          <w:bdr w:val="none" w:sz="0" w:space="0" w:color="auto"/>
        </w:rPr>
        <w:t>“</w:t>
      </w:r>
      <w:r w:rsidR="00630D51" w:rsidRPr="00630D51">
        <w:rPr>
          <w:rFonts w:ascii="Calibri" w:eastAsia="Calibri" w:hAnsi="Calibri" w:cs="Calibri"/>
          <w:i/>
          <w:iCs/>
          <w:color w:val="000000" w:themeColor="text1"/>
          <w:sz w:val="24"/>
          <w:szCs w:val="24"/>
          <w:bdr w:val="none" w:sz="0" w:space="0" w:color="auto"/>
        </w:rPr>
        <w:t xml:space="preserve">Heaven and earth will </w:t>
      </w:r>
      <w:r w:rsidR="00630D51" w:rsidRPr="00630D51">
        <w:rPr>
          <w:rFonts w:ascii="Calibri" w:eastAsia="Calibri" w:hAnsi="Calibri" w:cs="Calibri"/>
          <w:i/>
          <w:iCs/>
          <w:color w:val="000000" w:themeColor="text1"/>
          <w:sz w:val="24"/>
          <w:szCs w:val="24"/>
          <w:u w:val="single"/>
          <w:bdr w:val="none" w:sz="0" w:space="0" w:color="auto"/>
        </w:rPr>
        <w:t>pass away</w:t>
      </w:r>
      <w:r w:rsidR="00630D51" w:rsidRPr="00630D51">
        <w:rPr>
          <w:rFonts w:ascii="Calibri" w:eastAsia="Calibri" w:hAnsi="Calibri" w:cs="Calibri"/>
          <w:i/>
          <w:iCs/>
          <w:color w:val="000000" w:themeColor="text1"/>
          <w:sz w:val="24"/>
          <w:szCs w:val="24"/>
          <w:bdr w:val="none" w:sz="0" w:space="0" w:color="auto"/>
        </w:rPr>
        <w:t>, but </w:t>
      </w:r>
      <w:r w:rsidR="00630D51" w:rsidRPr="00630D51">
        <w:rPr>
          <w:rFonts w:ascii="Calibri" w:eastAsia="Calibri" w:hAnsi="Calibri" w:cs="Calibri"/>
          <w:i/>
          <w:iCs/>
          <w:color w:val="000000" w:themeColor="text1"/>
          <w:sz w:val="24"/>
          <w:szCs w:val="24"/>
          <w:u w:val="single"/>
          <w:bdr w:val="none" w:sz="0" w:space="0" w:color="auto"/>
        </w:rPr>
        <w:t xml:space="preserve">my words </w:t>
      </w:r>
      <w:r w:rsidR="00630D51" w:rsidRPr="00630D51">
        <w:rPr>
          <w:rFonts w:ascii="Calibri" w:eastAsia="Calibri" w:hAnsi="Calibri" w:cs="Calibri"/>
          <w:i/>
          <w:iCs/>
          <w:color w:val="000000" w:themeColor="text1"/>
          <w:sz w:val="24"/>
          <w:szCs w:val="24"/>
          <w:bdr w:val="none" w:sz="0" w:space="0" w:color="auto"/>
        </w:rPr>
        <w:t xml:space="preserve">will not </w:t>
      </w:r>
      <w:r w:rsidR="00630D51" w:rsidRPr="00630D51">
        <w:rPr>
          <w:rFonts w:ascii="Calibri" w:eastAsia="Calibri" w:hAnsi="Calibri" w:cs="Calibri"/>
          <w:i/>
          <w:iCs/>
          <w:color w:val="000000" w:themeColor="text1"/>
          <w:sz w:val="24"/>
          <w:szCs w:val="24"/>
          <w:u w:val="single"/>
          <w:bdr w:val="none" w:sz="0" w:space="0" w:color="auto"/>
        </w:rPr>
        <w:t>pass away</w:t>
      </w:r>
      <w:r w:rsidR="00630D51" w:rsidRPr="00630D51">
        <w:rPr>
          <w:rFonts w:ascii="Calibri" w:eastAsia="Calibri" w:hAnsi="Calibri" w:cs="Calibri"/>
          <w:i/>
          <w:iCs/>
          <w:color w:val="000000" w:themeColor="text1"/>
          <w:sz w:val="24"/>
          <w:szCs w:val="24"/>
          <w:bdr w:val="none" w:sz="0" w:space="0" w:color="auto"/>
        </w:rPr>
        <w:t>.</w:t>
      </w:r>
      <w:r>
        <w:rPr>
          <w:rFonts w:ascii="Calibri" w:eastAsia="Calibri" w:hAnsi="Calibri" w:cs="Calibri"/>
          <w:i/>
          <w:iCs/>
          <w:color w:val="000000" w:themeColor="text1"/>
          <w:sz w:val="24"/>
          <w:szCs w:val="24"/>
          <w:bdr w:val="none" w:sz="0" w:space="0" w:color="auto"/>
        </w:rPr>
        <w:t>”</w:t>
      </w:r>
    </w:p>
    <w:p w14:paraId="0CDFFF5C" w14:textId="77777777" w:rsidR="0074380A" w:rsidRPr="00222F72" w:rsidRDefault="0074380A" w:rsidP="00BF20E8">
      <w:pPr>
        <w:rPr>
          <w:rFonts w:ascii="Calibri" w:eastAsia="Calibri" w:hAnsi="Calibri" w:cs="Calibri"/>
          <w:color w:val="000000" w:themeColor="text1"/>
        </w:rPr>
      </w:pPr>
    </w:p>
    <w:p w14:paraId="77876E24" w14:textId="017777F0" w:rsidR="00AB2E64" w:rsidRPr="00222F72" w:rsidRDefault="00222F72" w:rsidP="00BF20E8">
      <w:pPr>
        <w:rPr>
          <w:rFonts w:ascii="Calibri" w:eastAsia="Calibri" w:hAnsi="Calibri" w:cs="Calibri"/>
          <w:color w:val="000000" w:themeColor="text1"/>
        </w:rPr>
      </w:pPr>
      <w:r w:rsidRPr="00222F72">
        <w:rPr>
          <w:rFonts w:ascii="Calibri" w:eastAsia="Calibri" w:hAnsi="Calibri" w:cs="Calibri"/>
          <w:color w:val="000000" w:themeColor="text1"/>
        </w:rPr>
        <w:t>Explain to students that these words should bring comfort</w:t>
      </w:r>
      <w:r w:rsidR="00630D51">
        <w:rPr>
          <w:rFonts w:ascii="Calibri" w:eastAsia="Calibri" w:hAnsi="Calibri" w:cs="Calibri"/>
          <w:color w:val="000000" w:themeColor="text1"/>
        </w:rPr>
        <w:t xml:space="preserve"> and not fear</w:t>
      </w:r>
      <w:r w:rsidRPr="00222F72">
        <w:rPr>
          <w:rFonts w:ascii="Calibri" w:eastAsia="Calibri" w:hAnsi="Calibri" w:cs="Calibri"/>
          <w:color w:val="000000" w:themeColor="text1"/>
        </w:rPr>
        <w:t xml:space="preserve">. We tend to focus so much on the here and now, all while </w:t>
      </w:r>
      <w:proofErr w:type="gramStart"/>
      <w:r w:rsidRPr="00222F72">
        <w:rPr>
          <w:rFonts w:ascii="Calibri" w:eastAsia="Calibri" w:hAnsi="Calibri" w:cs="Calibri"/>
          <w:color w:val="000000" w:themeColor="text1"/>
        </w:rPr>
        <w:t>assuming that</w:t>
      </w:r>
      <w:proofErr w:type="gramEnd"/>
      <w:r w:rsidRPr="00222F72">
        <w:rPr>
          <w:rFonts w:ascii="Calibri" w:eastAsia="Calibri" w:hAnsi="Calibri" w:cs="Calibri"/>
          <w:color w:val="000000" w:themeColor="text1"/>
        </w:rPr>
        <w:t xml:space="preserve"> tomorrow will come. Scripture has just told us that though the </w:t>
      </w:r>
      <w:r w:rsidR="00D72E76">
        <w:rPr>
          <w:rFonts w:ascii="Calibri" w:eastAsia="Calibri" w:hAnsi="Calibri" w:cs="Calibri"/>
          <w:color w:val="000000" w:themeColor="text1"/>
        </w:rPr>
        <w:t>earth</w:t>
      </w:r>
      <w:r w:rsidRPr="00222F72">
        <w:rPr>
          <w:rFonts w:ascii="Calibri" w:eastAsia="Calibri" w:hAnsi="Calibri" w:cs="Calibri"/>
          <w:color w:val="000000" w:themeColor="text1"/>
        </w:rPr>
        <w:t xml:space="preserve"> may be vibrant today, it will eventually </w:t>
      </w:r>
      <w:r w:rsidR="00D72E76">
        <w:rPr>
          <w:rFonts w:ascii="Calibri" w:eastAsia="Calibri" w:hAnsi="Calibri" w:cs="Calibri"/>
          <w:color w:val="000000" w:themeColor="text1"/>
        </w:rPr>
        <w:t>pass</w:t>
      </w:r>
      <w:r w:rsidRPr="00222F72">
        <w:rPr>
          <w:rFonts w:ascii="Calibri" w:eastAsia="Calibri" w:hAnsi="Calibri" w:cs="Calibri"/>
          <w:color w:val="000000" w:themeColor="text1"/>
        </w:rPr>
        <w:t xml:space="preserve"> away, just like our earthly lives. This is where we see that Jesus is for now and </w:t>
      </w:r>
      <w:r w:rsidRPr="00222F72">
        <w:rPr>
          <w:rFonts w:ascii="Calibri" w:eastAsia="Calibri" w:hAnsi="Calibri" w:cs="Calibri"/>
          <w:i/>
          <w:iCs/>
          <w:color w:val="000000" w:themeColor="text1"/>
        </w:rPr>
        <w:t>For All</w:t>
      </w:r>
      <w:r w:rsidRPr="00222F72">
        <w:rPr>
          <w:rFonts w:ascii="Calibri" w:eastAsia="Calibri" w:hAnsi="Calibri" w:cs="Calibri"/>
          <w:color w:val="000000" w:themeColor="text1"/>
        </w:rPr>
        <w:t xml:space="preserve"> time.</w:t>
      </w:r>
    </w:p>
    <w:p w14:paraId="25104D01" w14:textId="77777777" w:rsidR="00222F72" w:rsidRPr="00222F72" w:rsidRDefault="00222F72" w:rsidP="00BF20E8">
      <w:pPr>
        <w:rPr>
          <w:rFonts w:ascii="Calibri" w:eastAsia="Calibri" w:hAnsi="Calibri" w:cs="Calibri"/>
          <w:color w:val="000000" w:themeColor="text1"/>
        </w:rPr>
      </w:pPr>
    </w:p>
    <w:p w14:paraId="32C02DDE" w14:textId="50DC9B4A" w:rsidR="00AB2E64" w:rsidRPr="00222F72" w:rsidRDefault="00AB2E64" w:rsidP="00BF20E8">
      <w:pPr>
        <w:rPr>
          <w:rFonts w:ascii="Calibri" w:eastAsia="Calibri" w:hAnsi="Calibri" w:cs="Calibri"/>
          <w:color w:val="000000" w:themeColor="text1"/>
        </w:rPr>
      </w:pPr>
      <w:r w:rsidRPr="00222F72">
        <w:rPr>
          <w:rFonts w:ascii="Calibri" w:eastAsia="Calibri" w:hAnsi="Calibri" w:cs="Calibri"/>
          <w:color w:val="000000" w:themeColor="text1"/>
        </w:rPr>
        <w:t xml:space="preserve">NEXT, direct students to turn to </w:t>
      </w:r>
      <w:r w:rsidR="00222F72" w:rsidRPr="00222F72">
        <w:rPr>
          <w:rFonts w:ascii="Calibri" w:eastAsia="Calibri" w:hAnsi="Calibri" w:cs="Calibri"/>
          <w:color w:val="000000" w:themeColor="text1"/>
        </w:rPr>
        <w:t>John 5:24</w:t>
      </w:r>
      <w:r w:rsidRPr="00222F72">
        <w:rPr>
          <w:rFonts w:ascii="Calibri" w:eastAsia="Calibri" w:hAnsi="Calibri" w:cs="Calibri"/>
          <w:color w:val="000000" w:themeColor="text1"/>
        </w:rPr>
        <w:t xml:space="preserve"> and have a student read the verse. Say something like:</w:t>
      </w:r>
    </w:p>
    <w:p w14:paraId="6ED34C26" w14:textId="7353BF42" w:rsidR="00222F72" w:rsidRPr="00222F72" w:rsidRDefault="00222F72" w:rsidP="00BF20E8">
      <w:pPr>
        <w:pStyle w:val="ListParagraph"/>
        <w:numPr>
          <w:ilvl w:val="0"/>
          <w:numId w:val="22"/>
        </w:numPr>
        <w:spacing w:line="240" w:lineRule="auto"/>
        <w:rPr>
          <w:rFonts w:ascii="Calibri" w:eastAsia="Calibri" w:hAnsi="Calibri" w:cs="Calibri"/>
          <w:b/>
          <w:bCs/>
          <w:color w:val="000000" w:themeColor="text1"/>
          <w:sz w:val="24"/>
          <w:szCs w:val="24"/>
        </w:rPr>
      </w:pPr>
      <w:r w:rsidRPr="00222F72">
        <w:rPr>
          <w:rFonts w:ascii="Calibri" w:eastAsia="Calibri" w:hAnsi="Calibri" w:cs="Calibri"/>
          <w:b/>
          <w:bCs/>
          <w:color w:val="000000" w:themeColor="text1"/>
          <w:sz w:val="24"/>
          <w:szCs w:val="24"/>
        </w:rPr>
        <w:t xml:space="preserve">Jesus </w:t>
      </w:r>
      <w:r w:rsidR="00E122C6">
        <w:rPr>
          <w:rFonts w:ascii="Calibri" w:eastAsia="Calibri" w:hAnsi="Calibri" w:cs="Calibri"/>
          <w:b/>
          <w:bCs/>
          <w:color w:val="000000" w:themeColor="text1"/>
          <w:sz w:val="24"/>
          <w:szCs w:val="24"/>
        </w:rPr>
        <w:t>doesn’t</w:t>
      </w:r>
      <w:r w:rsidRPr="00222F72">
        <w:rPr>
          <w:rFonts w:ascii="Calibri" w:eastAsia="Calibri" w:hAnsi="Calibri" w:cs="Calibri"/>
          <w:b/>
          <w:bCs/>
          <w:color w:val="000000" w:themeColor="text1"/>
          <w:sz w:val="24"/>
          <w:szCs w:val="24"/>
        </w:rPr>
        <w:t xml:space="preserve"> just offer us something later. He offers life right now! Jesus Himself says </w:t>
      </w:r>
      <w:r w:rsidR="000326A9">
        <w:rPr>
          <w:rFonts w:ascii="Calibri" w:eastAsia="Calibri" w:hAnsi="Calibri" w:cs="Calibri"/>
          <w:b/>
          <w:bCs/>
          <w:color w:val="000000" w:themeColor="text1"/>
          <w:sz w:val="24"/>
          <w:szCs w:val="24"/>
        </w:rPr>
        <w:t xml:space="preserve">that </w:t>
      </w:r>
      <w:r w:rsidRPr="00222F72">
        <w:rPr>
          <w:rFonts w:ascii="Calibri" w:eastAsia="Calibri" w:hAnsi="Calibri" w:cs="Calibri"/>
          <w:b/>
          <w:bCs/>
          <w:color w:val="000000" w:themeColor="text1"/>
          <w:sz w:val="24"/>
          <w:szCs w:val="24"/>
        </w:rPr>
        <w:t xml:space="preserve">if we hear His words and believe God, we already have eternal life. Not will have—have. That means </w:t>
      </w:r>
      <w:r w:rsidR="00E122C6">
        <w:rPr>
          <w:rFonts w:ascii="Calibri" w:eastAsia="Calibri" w:hAnsi="Calibri" w:cs="Calibri"/>
          <w:b/>
          <w:bCs/>
          <w:color w:val="000000" w:themeColor="text1"/>
          <w:sz w:val="24"/>
          <w:szCs w:val="24"/>
        </w:rPr>
        <w:t>we’re</w:t>
      </w:r>
      <w:r w:rsidRPr="00222F72">
        <w:rPr>
          <w:rFonts w:ascii="Calibri" w:eastAsia="Calibri" w:hAnsi="Calibri" w:cs="Calibri"/>
          <w:b/>
          <w:bCs/>
          <w:color w:val="000000" w:themeColor="text1"/>
          <w:sz w:val="24"/>
          <w:szCs w:val="24"/>
        </w:rPr>
        <w:t xml:space="preserve"> not waiting on a future hope; </w:t>
      </w:r>
      <w:r w:rsidR="00E122C6">
        <w:rPr>
          <w:rFonts w:ascii="Calibri" w:eastAsia="Calibri" w:hAnsi="Calibri" w:cs="Calibri"/>
          <w:b/>
          <w:bCs/>
          <w:color w:val="000000" w:themeColor="text1"/>
          <w:sz w:val="24"/>
          <w:szCs w:val="24"/>
        </w:rPr>
        <w:t>we’re</w:t>
      </w:r>
      <w:r w:rsidRPr="00222F72">
        <w:rPr>
          <w:rFonts w:ascii="Calibri" w:eastAsia="Calibri" w:hAnsi="Calibri" w:cs="Calibri"/>
          <w:b/>
          <w:bCs/>
          <w:color w:val="000000" w:themeColor="text1"/>
          <w:sz w:val="24"/>
          <w:szCs w:val="24"/>
        </w:rPr>
        <w:t xml:space="preserve"> walking in it now. Jesus is for now and forever. He changes your today, not just your eternity. The moment you believe</w:t>
      </w:r>
      <w:r w:rsidR="001E6E26">
        <w:rPr>
          <w:rFonts w:ascii="Calibri" w:eastAsia="Calibri" w:hAnsi="Calibri" w:cs="Calibri"/>
          <w:b/>
          <w:bCs/>
          <w:color w:val="000000" w:themeColor="text1"/>
          <w:sz w:val="24"/>
          <w:szCs w:val="24"/>
        </w:rPr>
        <w:t xml:space="preserve"> and put your faith and trust in Jesus Christ</w:t>
      </w:r>
      <w:r w:rsidRPr="00222F72">
        <w:rPr>
          <w:rFonts w:ascii="Calibri" w:eastAsia="Calibri" w:hAnsi="Calibri" w:cs="Calibri"/>
          <w:b/>
          <w:bCs/>
          <w:color w:val="000000" w:themeColor="text1"/>
          <w:sz w:val="24"/>
          <w:szCs w:val="24"/>
        </w:rPr>
        <w:t>, your story shifts from death to life—instantly, completely, and eternally.</w:t>
      </w:r>
    </w:p>
    <w:p w14:paraId="27D78494" w14:textId="77777777" w:rsidR="00AB2E64" w:rsidRPr="00222F72" w:rsidRDefault="00AB2E64" w:rsidP="00BF20E8">
      <w:pPr>
        <w:rPr>
          <w:rFonts w:ascii="Calibri" w:eastAsia="Calibri" w:hAnsi="Calibri" w:cs="Calibri"/>
          <w:b/>
          <w:bCs/>
          <w:color w:val="000000" w:themeColor="text1"/>
        </w:rPr>
      </w:pPr>
    </w:p>
    <w:p w14:paraId="4879D8B2" w14:textId="749BF475" w:rsidR="00D93E53" w:rsidRPr="00222F72" w:rsidRDefault="00222F72" w:rsidP="00BF20E8">
      <w:pPr>
        <w:rPr>
          <w:rFonts w:ascii="Calibri" w:eastAsia="Calibri" w:hAnsi="Calibri" w:cs="Calibri"/>
          <w:color w:val="000000" w:themeColor="text1"/>
        </w:rPr>
      </w:pPr>
      <w:r>
        <w:rPr>
          <w:rFonts w:ascii="Calibri" w:eastAsia="Calibri" w:hAnsi="Calibri" w:cs="Calibri"/>
          <w:color w:val="000000" w:themeColor="text1"/>
        </w:rPr>
        <w:lastRenderedPageBreak/>
        <w:t xml:space="preserve">THEN, </w:t>
      </w:r>
      <w:r w:rsidR="00630D51">
        <w:rPr>
          <w:rFonts w:ascii="Calibri" w:eastAsia="Calibri" w:hAnsi="Calibri" w:cs="Calibri"/>
          <w:color w:val="000000" w:themeColor="text1"/>
        </w:rPr>
        <w:t xml:space="preserve">direct students to the bottom of page 35 and have them fill out their responses to the two questions in the spaces provided. Then </w:t>
      </w:r>
      <w:r>
        <w:rPr>
          <w:rFonts w:ascii="Calibri" w:eastAsia="Calibri" w:hAnsi="Calibri" w:cs="Calibri"/>
          <w:color w:val="000000" w:themeColor="text1"/>
        </w:rPr>
        <w:t>ask students:</w:t>
      </w:r>
    </w:p>
    <w:p w14:paraId="057B0853" w14:textId="457EB8C4" w:rsidR="00D93E53" w:rsidRPr="00BA7527" w:rsidRDefault="00222F72" w:rsidP="00BF20E8">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sidRPr="00222F72">
        <w:rPr>
          <w:rFonts w:ascii="Calibri" w:eastAsia="Calibri" w:hAnsi="Calibri" w:cs="Calibri"/>
          <w:b/>
          <w:bCs/>
          <w:color w:val="000000" w:themeColor="text1"/>
          <w:sz w:val="24"/>
          <w:szCs w:val="24"/>
          <w:bdr w:val="none" w:sz="0" w:space="0" w:color="auto"/>
        </w:rPr>
        <w:t>If someone gave you a full-ride scholarship</w:t>
      </w:r>
      <w:r>
        <w:rPr>
          <w:rFonts w:ascii="Calibri" w:eastAsia="Calibri" w:hAnsi="Calibri" w:cs="Calibri"/>
          <w:b/>
          <w:bCs/>
          <w:color w:val="000000" w:themeColor="text1"/>
          <w:sz w:val="24"/>
          <w:szCs w:val="24"/>
          <w:bdr w:val="none" w:sz="0" w:space="0" w:color="auto"/>
        </w:rPr>
        <w:t xml:space="preserve"> to the college of your choice, </w:t>
      </w:r>
      <w:r w:rsidRPr="00222F72">
        <w:rPr>
          <w:rFonts w:ascii="Calibri" w:eastAsia="Calibri" w:hAnsi="Calibri" w:cs="Calibri"/>
          <w:b/>
          <w:bCs/>
          <w:color w:val="000000" w:themeColor="text1"/>
          <w:sz w:val="24"/>
          <w:szCs w:val="24"/>
          <w:bdr w:val="none" w:sz="0" w:space="0" w:color="auto"/>
        </w:rPr>
        <w:t>no strings attached</w:t>
      </w:r>
      <w:r>
        <w:rPr>
          <w:rFonts w:ascii="Calibri" w:eastAsia="Calibri" w:hAnsi="Calibri" w:cs="Calibri"/>
          <w:b/>
          <w:bCs/>
          <w:color w:val="000000" w:themeColor="text1"/>
          <w:sz w:val="24"/>
          <w:szCs w:val="24"/>
          <w:bdr w:val="none" w:sz="0" w:space="0" w:color="auto"/>
        </w:rPr>
        <w:t xml:space="preserve">, </w:t>
      </w:r>
      <w:r w:rsidRPr="00222F72">
        <w:rPr>
          <w:rFonts w:ascii="Calibri" w:eastAsia="Calibri" w:hAnsi="Calibri" w:cs="Calibri"/>
          <w:b/>
          <w:bCs/>
          <w:color w:val="000000" w:themeColor="text1"/>
          <w:sz w:val="24"/>
          <w:szCs w:val="24"/>
          <w:bdr w:val="none" w:sz="0" w:space="0" w:color="auto"/>
        </w:rPr>
        <w:t>how would that change your attitude about school, your future, or how you live right now?</w:t>
      </w:r>
    </w:p>
    <w:p w14:paraId="5BFAFB98" w14:textId="0222C774" w:rsidR="00D93E53" w:rsidRPr="00BA7527" w:rsidRDefault="00D93E53" w:rsidP="00BF20E8">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i/>
          <w:iCs/>
          <w:color w:val="000000" w:themeColor="text1"/>
          <w:sz w:val="24"/>
          <w:szCs w:val="24"/>
          <w:bdr w:val="none" w:sz="0" w:space="0" w:color="auto"/>
        </w:rPr>
        <w:t>Answer</w:t>
      </w:r>
      <w:r w:rsidR="00222F72">
        <w:rPr>
          <w:rFonts w:ascii="Calibri" w:eastAsia="Calibri" w:hAnsi="Calibri" w:cs="Calibri"/>
          <w:i/>
          <w:iCs/>
          <w:color w:val="000000" w:themeColor="text1"/>
          <w:sz w:val="24"/>
          <w:szCs w:val="24"/>
          <w:bdr w:val="none" w:sz="0" w:space="0" w:color="auto"/>
        </w:rPr>
        <w:t>s may vary.</w:t>
      </w:r>
    </w:p>
    <w:p w14:paraId="7E98C4FD" w14:textId="77777777" w:rsidR="00222F72" w:rsidRPr="00222F72" w:rsidRDefault="00222F72" w:rsidP="00BF20E8">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sidRPr="00222F72">
        <w:rPr>
          <w:rFonts w:ascii="Calibri" w:eastAsia="Calibri" w:hAnsi="Calibri" w:cs="Calibri"/>
          <w:b/>
          <w:bCs/>
          <w:color w:val="000000" w:themeColor="text1"/>
          <w:sz w:val="24"/>
          <w:szCs w:val="24"/>
          <w:bdr w:val="none" w:sz="0" w:space="0" w:color="auto"/>
        </w:rPr>
        <w:t>If you knew your future was already paid for and secured, what pressure would that take off your shoulders? And how might that change the way you live today?</w:t>
      </w:r>
      <w:r w:rsidRPr="00222F72">
        <w:rPr>
          <w:rFonts w:ascii="Calibri" w:eastAsia="Calibri" w:hAnsi="Calibri" w:cs="Calibri"/>
          <w:b/>
          <w:bCs/>
          <w:i/>
          <w:iCs/>
          <w:color w:val="000000" w:themeColor="text1"/>
          <w:sz w:val="24"/>
          <w:szCs w:val="24"/>
          <w:bdr w:val="none" w:sz="0" w:space="0" w:color="auto"/>
        </w:rPr>
        <w:t xml:space="preserve"> </w:t>
      </w:r>
    </w:p>
    <w:p w14:paraId="5ACBEA42" w14:textId="77777777" w:rsidR="00222F72" w:rsidRPr="00BA7527" w:rsidRDefault="00222F72" w:rsidP="00BF20E8">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i/>
          <w:iCs/>
          <w:color w:val="000000" w:themeColor="text1"/>
          <w:sz w:val="24"/>
          <w:szCs w:val="24"/>
          <w:bdr w:val="none" w:sz="0" w:space="0" w:color="auto"/>
        </w:rPr>
        <w:t>Answer</w:t>
      </w:r>
      <w:r>
        <w:rPr>
          <w:rFonts w:ascii="Calibri" w:eastAsia="Calibri" w:hAnsi="Calibri" w:cs="Calibri"/>
          <w:i/>
          <w:iCs/>
          <w:color w:val="000000" w:themeColor="text1"/>
          <w:sz w:val="24"/>
          <w:szCs w:val="24"/>
          <w:bdr w:val="none" w:sz="0" w:space="0" w:color="auto"/>
        </w:rPr>
        <w:t>s may vary.</w:t>
      </w:r>
    </w:p>
    <w:p w14:paraId="4692CCD6" w14:textId="77777777" w:rsidR="00D93E53" w:rsidRPr="00BA7527" w:rsidRDefault="00D93E53" w:rsidP="00BF20E8">
      <w:pPr>
        <w:rPr>
          <w:rFonts w:ascii="Calibri" w:eastAsia="Calibri" w:hAnsi="Calibri" w:cs="Calibri"/>
          <w:b/>
          <w:bCs/>
          <w:color w:val="FF0000"/>
        </w:rPr>
      </w:pPr>
    </w:p>
    <w:p w14:paraId="08C906B0" w14:textId="3A3416DE" w:rsidR="00D93E53" w:rsidRPr="00222F72" w:rsidRDefault="00222F72" w:rsidP="00BF20E8">
      <w:pPr>
        <w:rPr>
          <w:rFonts w:ascii="Calibri" w:eastAsia="Calibri" w:hAnsi="Calibri" w:cs="Calibri"/>
          <w:color w:val="000000" w:themeColor="text1"/>
        </w:rPr>
      </w:pPr>
      <w:r w:rsidRPr="00222F72">
        <w:rPr>
          <w:rFonts w:ascii="Calibri" w:eastAsia="Calibri" w:hAnsi="Calibri" w:cs="Calibri"/>
          <w:color w:val="000000" w:themeColor="text1"/>
        </w:rPr>
        <w:t>FINALLY,</w:t>
      </w:r>
      <w:r w:rsidR="0074380A" w:rsidRPr="00222F72">
        <w:rPr>
          <w:rFonts w:ascii="Calibri" w:eastAsia="Calibri" w:hAnsi="Calibri" w:cs="Calibri"/>
          <w:color w:val="000000" w:themeColor="text1"/>
        </w:rPr>
        <w:t xml:space="preserve"> </w:t>
      </w:r>
      <w:r w:rsidR="00630D51">
        <w:rPr>
          <w:rFonts w:ascii="Calibri" w:eastAsia="Calibri" w:hAnsi="Calibri" w:cs="Calibri"/>
          <w:color w:val="000000" w:themeColor="text1"/>
        </w:rPr>
        <w:t>s</w:t>
      </w:r>
      <w:r w:rsidR="00D93E53" w:rsidRPr="00222F72">
        <w:rPr>
          <w:rFonts w:ascii="Calibri" w:eastAsia="Calibri" w:hAnsi="Calibri" w:cs="Calibri"/>
          <w:color w:val="000000" w:themeColor="text1"/>
        </w:rPr>
        <w:t xml:space="preserve">ay something like: </w:t>
      </w:r>
    </w:p>
    <w:p w14:paraId="312C08F0" w14:textId="6BA3033F" w:rsidR="00222F72" w:rsidRPr="00222F72" w:rsidRDefault="00222F72" w:rsidP="00BF20E8">
      <w:pPr>
        <w:pStyle w:val="ListParagraph"/>
        <w:numPr>
          <w:ilvl w:val="0"/>
          <w:numId w:val="29"/>
        </w:numPr>
        <w:spacing w:line="240" w:lineRule="auto"/>
        <w:rPr>
          <w:rFonts w:ascii="Calibri" w:eastAsia="Calibri" w:hAnsi="Calibri" w:cs="Calibri"/>
          <w:b/>
          <w:bCs/>
          <w:color w:val="000000" w:themeColor="text1"/>
          <w:sz w:val="24"/>
          <w:szCs w:val="24"/>
        </w:rPr>
      </w:pPr>
      <w:r w:rsidRPr="00222F72">
        <w:rPr>
          <w:rFonts w:ascii="Calibri" w:eastAsia="Calibri" w:hAnsi="Calibri" w:cs="Calibri"/>
          <w:b/>
          <w:bCs/>
          <w:color w:val="000000" w:themeColor="text1"/>
          <w:sz w:val="24"/>
          <w:szCs w:val="24"/>
        </w:rPr>
        <w:t>John 5:24 makes it clear: when we</w:t>
      </w:r>
      <w:r w:rsidR="00A822A4">
        <w:rPr>
          <w:rFonts w:ascii="Calibri" w:eastAsia="Calibri" w:hAnsi="Calibri" w:cs="Calibri"/>
          <w:b/>
          <w:bCs/>
          <w:color w:val="000000" w:themeColor="text1"/>
          <w:sz w:val="24"/>
          <w:szCs w:val="24"/>
        </w:rPr>
        <w:t xml:space="preserve"> hear the words of Jesus and</w:t>
      </w:r>
      <w:r w:rsidRPr="00222F72">
        <w:rPr>
          <w:rFonts w:ascii="Calibri" w:eastAsia="Calibri" w:hAnsi="Calibri" w:cs="Calibri"/>
          <w:b/>
          <w:bCs/>
          <w:color w:val="000000" w:themeColor="text1"/>
          <w:sz w:val="24"/>
          <w:szCs w:val="24"/>
        </w:rPr>
        <w:t xml:space="preserve"> believe</w:t>
      </w:r>
      <w:r w:rsidR="00A822A4">
        <w:rPr>
          <w:rFonts w:ascii="Calibri" w:eastAsia="Calibri" w:hAnsi="Calibri" w:cs="Calibri"/>
          <w:b/>
          <w:bCs/>
          <w:color w:val="000000" w:themeColor="text1"/>
          <w:sz w:val="24"/>
          <w:szCs w:val="24"/>
        </w:rPr>
        <w:t xml:space="preserve"> that God sent Him to save us from being separated</w:t>
      </w:r>
      <w:r w:rsidRPr="00222F72">
        <w:rPr>
          <w:rFonts w:ascii="Calibri" w:eastAsia="Calibri" w:hAnsi="Calibri" w:cs="Calibri"/>
          <w:b/>
          <w:bCs/>
          <w:color w:val="000000" w:themeColor="text1"/>
          <w:sz w:val="24"/>
          <w:szCs w:val="24"/>
        </w:rPr>
        <w:t xml:space="preserve">, we </w:t>
      </w:r>
      <w:r w:rsidR="00E122C6">
        <w:rPr>
          <w:rFonts w:ascii="Calibri" w:eastAsia="Calibri" w:hAnsi="Calibri" w:cs="Calibri"/>
          <w:b/>
          <w:bCs/>
          <w:color w:val="000000" w:themeColor="text1"/>
          <w:sz w:val="24"/>
          <w:szCs w:val="24"/>
        </w:rPr>
        <w:t>don’t</w:t>
      </w:r>
      <w:r w:rsidRPr="00222F72">
        <w:rPr>
          <w:rFonts w:ascii="Calibri" w:eastAsia="Calibri" w:hAnsi="Calibri" w:cs="Calibri"/>
          <w:b/>
          <w:bCs/>
          <w:color w:val="000000" w:themeColor="text1"/>
          <w:sz w:val="24"/>
          <w:szCs w:val="24"/>
        </w:rPr>
        <w:t xml:space="preserve"> have to wait to be saved—we </w:t>
      </w:r>
      <w:r w:rsidRPr="00630D51">
        <w:rPr>
          <w:rFonts w:ascii="Calibri" w:eastAsia="Calibri" w:hAnsi="Calibri" w:cs="Calibri"/>
          <w:b/>
          <w:bCs/>
          <w:color w:val="000000" w:themeColor="text1"/>
          <w:sz w:val="24"/>
          <w:szCs w:val="24"/>
        </w:rPr>
        <w:t>are saved</w:t>
      </w:r>
      <w:r w:rsidRPr="00222F72">
        <w:rPr>
          <w:rFonts w:ascii="Calibri" w:eastAsia="Calibri" w:hAnsi="Calibri" w:cs="Calibri"/>
          <w:b/>
          <w:bCs/>
          <w:color w:val="000000" w:themeColor="text1"/>
          <w:sz w:val="24"/>
          <w:szCs w:val="24"/>
        </w:rPr>
        <w:t xml:space="preserve">. We move from death to life instantly. </w:t>
      </w:r>
      <w:r w:rsidR="00E122C6">
        <w:rPr>
          <w:rFonts w:ascii="Calibri" w:eastAsia="Calibri" w:hAnsi="Calibri" w:cs="Calibri"/>
          <w:b/>
          <w:bCs/>
          <w:color w:val="000000" w:themeColor="text1"/>
          <w:sz w:val="24"/>
          <w:szCs w:val="24"/>
        </w:rPr>
        <w:t>It’s</w:t>
      </w:r>
      <w:r w:rsidRPr="00222F72">
        <w:rPr>
          <w:rFonts w:ascii="Calibri" w:eastAsia="Calibri" w:hAnsi="Calibri" w:cs="Calibri"/>
          <w:b/>
          <w:bCs/>
          <w:color w:val="000000" w:themeColor="text1"/>
          <w:sz w:val="24"/>
          <w:szCs w:val="24"/>
        </w:rPr>
        <w:t xml:space="preserve"> like getting a clear indication of the life you were made for. You </w:t>
      </w:r>
      <w:r w:rsidR="00E122C6">
        <w:rPr>
          <w:rFonts w:ascii="Calibri" w:eastAsia="Calibri" w:hAnsi="Calibri" w:cs="Calibri"/>
          <w:b/>
          <w:bCs/>
          <w:color w:val="000000" w:themeColor="text1"/>
          <w:sz w:val="24"/>
          <w:szCs w:val="24"/>
        </w:rPr>
        <w:t>didn’t</w:t>
      </w:r>
      <w:r w:rsidRPr="00222F72">
        <w:rPr>
          <w:rFonts w:ascii="Calibri" w:eastAsia="Calibri" w:hAnsi="Calibri" w:cs="Calibri"/>
          <w:b/>
          <w:bCs/>
          <w:color w:val="000000" w:themeColor="text1"/>
          <w:sz w:val="24"/>
          <w:szCs w:val="24"/>
        </w:rPr>
        <w:t xml:space="preserve"> earn it. You just receive </w:t>
      </w:r>
      <w:proofErr w:type="gramStart"/>
      <w:r w:rsidRPr="00222F72">
        <w:rPr>
          <w:rFonts w:ascii="Calibri" w:eastAsia="Calibri" w:hAnsi="Calibri" w:cs="Calibri"/>
          <w:b/>
          <w:bCs/>
          <w:color w:val="000000" w:themeColor="text1"/>
          <w:sz w:val="24"/>
          <w:szCs w:val="24"/>
        </w:rPr>
        <w:t>it</w:t>
      </w:r>
      <w:r w:rsidR="003A13C1">
        <w:rPr>
          <w:rFonts w:ascii="Calibri" w:eastAsia="Calibri" w:hAnsi="Calibri" w:cs="Calibri"/>
          <w:b/>
          <w:bCs/>
          <w:color w:val="000000" w:themeColor="text1"/>
          <w:sz w:val="24"/>
          <w:szCs w:val="24"/>
        </w:rPr>
        <w:t xml:space="preserve">, </w:t>
      </w:r>
      <w:r w:rsidRPr="00222F72">
        <w:rPr>
          <w:rFonts w:ascii="Calibri" w:eastAsia="Calibri" w:hAnsi="Calibri" w:cs="Calibri"/>
          <w:b/>
          <w:bCs/>
          <w:color w:val="000000" w:themeColor="text1"/>
          <w:sz w:val="24"/>
          <w:szCs w:val="24"/>
        </w:rPr>
        <w:t>and</w:t>
      </w:r>
      <w:proofErr w:type="gramEnd"/>
      <w:r w:rsidRPr="00222F72">
        <w:rPr>
          <w:rFonts w:ascii="Calibri" w:eastAsia="Calibri" w:hAnsi="Calibri" w:cs="Calibri"/>
          <w:b/>
          <w:bCs/>
          <w:color w:val="000000" w:themeColor="text1"/>
          <w:sz w:val="24"/>
          <w:szCs w:val="24"/>
        </w:rPr>
        <w:t xml:space="preserve"> let it shape everything from this moment on. As we head into this final section, </w:t>
      </w:r>
      <w:r w:rsidR="00E122C6">
        <w:rPr>
          <w:rFonts w:ascii="Calibri" w:eastAsia="Calibri" w:hAnsi="Calibri" w:cs="Calibri"/>
          <w:b/>
          <w:bCs/>
          <w:color w:val="000000" w:themeColor="text1"/>
          <w:sz w:val="24"/>
          <w:szCs w:val="24"/>
        </w:rPr>
        <w:t>we’re</w:t>
      </w:r>
      <w:r w:rsidRPr="00222F72">
        <w:rPr>
          <w:rFonts w:ascii="Calibri" w:eastAsia="Calibri" w:hAnsi="Calibri" w:cs="Calibri"/>
          <w:b/>
          <w:bCs/>
          <w:color w:val="000000" w:themeColor="text1"/>
          <w:sz w:val="24"/>
          <w:szCs w:val="24"/>
        </w:rPr>
        <w:t xml:space="preserve"> going to look at what that gift really cost</w:t>
      </w:r>
      <w:r w:rsidR="00630D51">
        <w:rPr>
          <w:rFonts w:ascii="Calibri" w:eastAsia="Calibri" w:hAnsi="Calibri" w:cs="Calibri"/>
          <w:b/>
          <w:bCs/>
          <w:color w:val="000000" w:themeColor="text1"/>
          <w:sz w:val="24"/>
          <w:szCs w:val="24"/>
        </w:rPr>
        <w:t>s</w:t>
      </w:r>
      <w:r w:rsidRPr="00222F72">
        <w:rPr>
          <w:rFonts w:ascii="Calibri" w:eastAsia="Calibri" w:hAnsi="Calibri" w:cs="Calibri"/>
          <w:b/>
          <w:bCs/>
          <w:color w:val="000000" w:themeColor="text1"/>
          <w:sz w:val="24"/>
          <w:szCs w:val="24"/>
        </w:rPr>
        <w:t xml:space="preserve"> and what it truly means. Because what He did changes everything, </w:t>
      </w:r>
      <w:r w:rsidRPr="00222F72">
        <w:rPr>
          <w:rFonts w:ascii="Calibri" w:eastAsia="Calibri" w:hAnsi="Calibri" w:cs="Calibri"/>
          <w:b/>
          <w:bCs/>
          <w:i/>
          <w:iCs/>
          <w:color w:val="000000" w:themeColor="text1"/>
          <w:sz w:val="24"/>
          <w:szCs w:val="24"/>
        </w:rPr>
        <w:t>For All</w:t>
      </w:r>
      <w:r w:rsidRPr="00222F72">
        <w:rPr>
          <w:rFonts w:ascii="Calibri" w:eastAsia="Calibri" w:hAnsi="Calibri" w:cs="Calibri"/>
          <w:b/>
          <w:bCs/>
          <w:color w:val="000000" w:themeColor="text1"/>
          <w:sz w:val="24"/>
          <w:szCs w:val="24"/>
        </w:rPr>
        <w:t>.</w:t>
      </w:r>
    </w:p>
    <w:p w14:paraId="60E58392" w14:textId="77777777" w:rsidR="00D93E53" w:rsidRPr="00BA7527" w:rsidRDefault="00D93E53" w:rsidP="00BF20E8">
      <w:pPr>
        <w:rPr>
          <w:rFonts w:ascii="Calibri" w:eastAsia="Calibri" w:hAnsi="Calibri" w:cs="Calibri"/>
          <w:color w:val="000000" w:themeColor="text1"/>
        </w:rPr>
      </w:pPr>
    </w:p>
    <w:p w14:paraId="5FF550E7" w14:textId="77777777" w:rsidR="00D93E53" w:rsidRPr="00BA7527" w:rsidRDefault="00D93E53" w:rsidP="00BF20E8">
      <w:pPr>
        <w:rPr>
          <w:rFonts w:ascii="Calibri" w:eastAsia="Calibri" w:hAnsi="Calibri" w:cs="Calibri"/>
          <w:color w:val="000000" w:themeColor="text1"/>
        </w:rPr>
      </w:pPr>
      <w:r w:rsidRPr="00BA7527">
        <w:rPr>
          <w:rFonts w:ascii="Calibri" w:hAnsi="Calibri" w:cs="Calibri"/>
          <w:color w:val="000000" w:themeColor="text1"/>
          <w:shd w:val="clear" w:color="auto" w:fill="FFFFFF"/>
        </w:rPr>
        <w:t xml:space="preserve">Ask if anyone has any thoughts or questions, then transition to </w:t>
      </w:r>
      <w:r w:rsidRPr="00BA7527">
        <w:rPr>
          <w:rFonts w:ascii="Calibri" w:hAnsi="Calibri" w:cs="Calibri"/>
          <w:color w:val="000000" w:themeColor="text1"/>
        </w:rPr>
        <w:t xml:space="preserve">the </w:t>
      </w:r>
      <w:r w:rsidRPr="00BA7527">
        <w:rPr>
          <w:rFonts w:ascii="Calibri" w:hAnsi="Calibri" w:cs="Calibri"/>
          <w:i/>
          <w:iCs/>
          <w:color w:val="000000" w:themeColor="text1"/>
        </w:rPr>
        <w:t>Wrapping Up</w:t>
      </w:r>
      <w:r w:rsidRPr="00BA7527">
        <w:rPr>
          <w:rFonts w:ascii="Calibri" w:hAnsi="Calibri" w:cs="Calibri"/>
          <w:color w:val="000000" w:themeColor="text1"/>
        </w:rPr>
        <w:t xml:space="preserve"> portion of your lesson. </w:t>
      </w:r>
    </w:p>
    <w:p w14:paraId="612D9817" w14:textId="77777777" w:rsidR="00D93E53" w:rsidRPr="00BE1A83" w:rsidRDefault="00D93E53" w:rsidP="00BF20E8">
      <w:pPr>
        <w:rPr>
          <w:rFonts w:ascii="Calibri" w:eastAsia="Calibri" w:hAnsi="Calibri" w:cs="Calibri"/>
          <w:color w:val="FF0000"/>
        </w:rPr>
      </w:pPr>
    </w:p>
    <w:p w14:paraId="2D3092F5" w14:textId="77777777" w:rsidR="00D93E53" w:rsidRPr="00C358A9" w:rsidRDefault="00D93E53" w:rsidP="00BF20E8">
      <w:pPr>
        <w:pStyle w:val="BodyA"/>
        <w:pBdr>
          <w:bottom w:val="none" w:sz="0" w:space="0" w:color="auto"/>
        </w:pBdr>
        <w:spacing w:line="240" w:lineRule="auto"/>
        <w:rPr>
          <w:rFonts w:ascii="Calibri" w:eastAsia="Calibri" w:hAnsi="Calibri" w:cs="Calibri"/>
          <w:bCs/>
          <w:i/>
          <w:iCs/>
          <w:color w:val="000000" w:themeColor="text1"/>
          <w:sz w:val="32"/>
          <w:szCs w:val="32"/>
          <w:u w:val="single"/>
        </w:rPr>
      </w:pPr>
      <w:r w:rsidRPr="00C358A9">
        <w:rPr>
          <w:rFonts w:ascii="Calibri" w:hAnsi="Calibri" w:cs="Calibri"/>
          <w:bCs/>
          <w:color w:val="000000" w:themeColor="text1"/>
          <w:sz w:val="32"/>
          <w:szCs w:val="32"/>
          <w:u w:val="single"/>
        </w:rPr>
        <w:t>Wrapping Up</w:t>
      </w:r>
    </w:p>
    <w:p w14:paraId="3B828A5C" w14:textId="77777777" w:rsidR="00D93E53" w:rsidRPr="00BA7527" w:rsidRDefault="00D93E53" w:rsidP="00BF20E8">
      <w:pPr>
        <w:pStyle w:val="BodyA"/>
        <w:widowControl w:val="0"/>
        <w:numPr>
          <w:ilvl w:val="0"/>
          <w:numId w:val="2"/>
        </w:numPr>
        <w:spacing w:line="240" w:lineRule="auto"/>
        <w:rPr>
          <w:rFonts w:ascii="Calibri" w:eastAsia="Calibri" w:hAnsi="Calibri" w:cs="Calibri"/>
          <w:b/>
          <w:bCs/>
          <w:color w:val="000000" w:themeColor="text1"/>
          <w:sz w:val="24"/>
          <w:szCs w:val="24"/>
        </w:rPr>
      </w:pPr>
      <w:r w:rsidRPr="00BA7527">
        <w:rPr>
          <w:rFonts w:ascii="Calibri" w:eastAsia="Calibri" w:hAnsi="Calibri" w:cs="Calibri"/>
          <w:b/>
          <w:bCs/>
          <w:color w:val="000000" w:themeColor="text1"/>
          <w:sz w:val="24"/>
          <w:szCs w:val="24"/>
        </w:rPr>
        <w:t>Student Book Pages</w:t>
      </w:r>
    </w:p>
    <w:p w14:paraId="1A02BE98" w14:textId="6616379B" w:rsidR="00D93E53" w:rsidRPr="00BA7527" w:rsidRDefault="00D93E53" w:rsidP="00BF20E8">
      <w:pPr>
        <w:pStyle w:val="BodyA"/>
        <w:widowControl w:val="0"/>
        <w:numPr>
          <w:ilvl w:val="1"/>
          <w:numId w:val="2"/>
        </w:numPr>
        <w:spacing w:line="240" w:lineRule="auto"/>
        <w:rPr>
          <w:rFonts w:ascii="Calibri" w:eastAsia="Calibri" w:hAnsi="Calibri" w:cs="Calibri"/>
          <w:b/>
          <w:bCs/>
          <w:color w:val="000000" w:themeColor="text1"/>
          <w:sz w:val="24"/>
          <w:szCs w:val="24"/>
        </w:rPr>
      </w:pPr>
      <w:r w:rsidRPr="00BA7527">
        <w:rPr>
          <w:rFonts w:ascii="Calibri" w:eastAsia="Calibri" w:hAnsi="Calibri" w:cs="Calibri"/>
          <w:color w:val="000000" w:themeColor="text1"/>
          <w:sz w:val="24"/>
          <w:szCs w:val="24"/>
        </w:rPr>
        <w:t xml:space="preserve">This activity will utilize page </w:t>
      </w:r>
      <w:r w:rsidR="004A1C47">
        <w:rPr>
          <w:rFonts w:ascii="Calibri" w:eastAsia="Calibri" w:hAnsi="Calibri" w:cs="Calibri"/>
          <w:color w:val="000000" w:themeColor="text1"/>
          <w:sz w:val="24"/>
          <w:szCs w:val="24"/>
        </w:rPr>
        <w:t>3</w:t>
      </w:r>
      <w:r w:rsidR="00630D51">
        <w:rPr>
          <w:rFonts w:ascii="Calibri" w:eastAsia="Calibri" w:hAnsi="Calibri" w:cs="Calibri"/>
          <w:color w:val="000000" w:themeColor="text1"/>
          <w:sz w:val="24"/>
          <w:szCs w:val="24"/>
        </w:rPr>
        <w:t>6</w:t>
      </w:r>
      <w:r w:rsidRPr="00BA7527">
        <w:rPr>
          <w:rFonts w:ascii="Calibri" w:eastAsia="Calibri" w:hAnsi="Calibri" w:cs="Calibri"/>
          <w:color w:val="000000" w:themeColor="text1"/>
          <w:sz w:val="24"/>
          <w:szCs w:val="24"/>
        </w:rPr>
        <w:t xml:space="preserve"> in the </w:t>
      </w:r>
      <w:r w:rsidR="00BA7527" w:rsidRPr="00BA7527">
        <w:rPr>
          <w:rFonts w:ascii="Calibri" w:eastAsia="Calibri" w:hAnsi="Calibri" w:cs="Calibri"/>
          <w:i/>
          <w:iCs/>
          <w:color w:val="000000" w:themeColor="text1"/>
          <w:sz w:val="24"/>
          <w:szCs w:val="24"/>
        </w:rPr>
        <w:t>For All</w:t>
      </w:r>
      <w:r w:rsidRPr="00BA7527">
        <w:rPr>
          <w:rFonts w:ascii="Calibri" w:eastAsia="Calibri" w:hAnsi="Calibri" w:cs="Calibri"/>
          <w:i/>
          <w:iCs/>
          <w:color w:val="000000" w:themeColor="text1"/>
          <w:sz w:val="24"/>
          <w:szCs w:val="24"/>
        </w:rPr>
        <w:t xml:space="preserve"> </w:t>
      </w:r>
      <w:r w:rsidRPr="00BA7527">
        <w:rPr>
          <w:rFonts w:ascii="Calibri" w:eastAsia="Calibri" w:hAnsi="Calibri" w:cs="Calibri"/>
          <w:color w:val="000000" w:themeColor="text1"/>
          <w:sz w:val="24"/>
          <w:szCs w:val="24"/>
        </w:rPr>
        <w:t>Student Book.</w:t>
      </w:r>
    </w:p>
    <w:p w14:paraId="76569885" w14:textId="77777777" w:rsidR="00D93E53" w:rsidRPr="00BA7527" w:rsidRDefault="00D93E53" w:rsidP="00BF20E8">
      <w:pPr>
        <w:pStyle w:val="BodyA"/>
        <w:widowControl w:val="0"/>
        <w:numPr>
          <w:ilvl w:val="0"/>
          <w:numId w:val="2"/>
        </w:numPr>
        <w:spacing w:line="240" w:lineRule="auto"/>
        <w:rPr>
          <w:rFonts w:ascii="Calibri" w:eastAsia="Calibri" w:hAnsi="Calibri" w:cs="Calibri"/>
          <w:b/>
          <w:bCs/>
          <w:color w:val="000000" w:themeColor="text1"/>
          <w:sz w:val="24"/>
          <w:szCs w:val="24"/>
        </w:rPr>
      </w:pPr>
      <w:r w:rsidRPr="00BA7527">
        <w:rPr>
          <w:rFonts w:ascii="Calibri" w:eastAsia="Calibri" w:hAnsi="Calibri" w:cs="Calibri"/>
          <w:b/>
          <w:bCs/>
          <w:color w:val="000000" w:themeColor="text1"/>
          <w:sz w:val="24"/>
          <w:szCs w:val="24"/>
        </w:rPr>
        <w:t>Additional Instructions</w:t>
      </w:r>
    </w:p>
    <w:p w14:paraId="73261535" w14:textId="77777777" w:rsidR="00D93E53" w:rsidRPr="00BA7527" w:rsidRDefault="00D93E53" w:rsidP="00BF20E8">
      <w:pPr>
        <w:pStyle w:val="BodyA"/>
        <w:numPr>
          <w:ilvl w:val="1"/>
          <w:numId w:val="2"/>
        </w:numPr>
        <w:spacing w:line="240" w:lineRule="auto"/>
        <w:rPr>
          <w:rFonts w:ascii="Calibri" w:eastAsia="Calibri" w:hAnsi="Calibri" w:cs="Calibri"/>
          <w:color w:val="000000" w:themeColor="text1"/>
          <w:sz w:val="24"/>
          <w:szCs w:val="24"/>
        </w:rPr>
      </w:pPr>
      <w:r w:rsidRPr="00BA7527">
        <w:rPr>
          <w:rFonts w:ascii="Calibri" w:eastAsia="Calibri" w:hAnsi="Calibri" w:cs="Calibri"/>
          <w:color w:val="000000" w:themeColor="text1"/>
          <w:sz w:val="24"/>
          <w:szCs w:val="24"/>
        </w:rPr>
        <w:t xml:space="preserve">Make sure students have something to write with. </w:t>
      </w:r>
    </w:p>
    <w:p w14:paraId="17088BDE" w14:textId="77777777" w:rsidR="00D93E53" w:rsidRPr="00BA7527" w:rsidRDefault="00D93E53" w:rsidP="00BF20E8">
      <w:pPr>
        <w:pStyle w:val="BodyA"/>
        <w:spacing w:line="240" w:lineRule="auto"/>
        <w:rPr>
          <w:rFonts w:ascii="Calibri" w:hAnsi="Calibri" w:cs="Calibri"/>
          <w:color w:val="FF0000"/>
          <w:sz w:val="24"/>
          <w:szCs w:val="24"/>
        </w:rPr>
      </w:pPr>
    </w:p>
    <w:p w14:paraId="3DEA6FA2" w14:textId="695D1489" w:rsidR="00D93E53" w:rsidRPr="00BA7527" w:rsidRDefault="00D93E53" w:rsidP="00BF20E8">
      <w:pPr>
        <w:pStyle w:val="BodyA"/>
        <w:spacing w:line="240" w:lineRule="auto"/>
        <w:rPr>
          <w:rFonts w:ascii="Calibri" w:hAnsi="Calibri" w:cs="Calibri"/>
          <w:color w:val="000000" w:themeColor="text1"/>
          <w:sz w:val="24"/>
          <w:szCs w:val="24"/>
        </w:rPr>
      </w:pPr>
      <w:r w:rsidRPr="00BA7527">
        <w:rPr>
          <w:rFonts w:ascii="Calibri" w:hAnsi="Calibri" w:cs="Calibri"/>
          <w:color w:val="000000" w:themeColor="text1"/>
          <w:sz w:val="24"/>
          <w:szCs w:val="24"/>
        </w:rPr>
        <w:t xml:space="preserve">FIRST, ask students to turn to page </w:t>
      </w:r>
      <w:r w:rsidR="00222F72">
        <w:rPr>
          <w:rFonts w:ascii="Calibri" w:hAnsi="Calibri" w:cs="Calibri"/>
          <w:color w:val="000000" w:themeColor="text1"/>
          <w:sz w:val="24"/>
          <w:szCs w:val="24"/>
        </w:rPr>
        <w:t>3</w:t>
      </w:r>
      <w:r w:rsidR="00630D51">
        <w:rPr>
          <w:rFonts w:ascii="Calibri" w:hAnsi="Calibri" w:cs="Calibri"/>
          <w:color w:val="000000" w:themeColor="text1"/>
          <w:sz w:val="24"/>
          <w:szCs w:val="24"/>
        </w:rPr>
        <w:t>6</w:t>
      </w:r>
      <w:r w:rsidRPr="00BA7527">
        <w:rPr>
          <w:rFonts w:ascii="Calibri" w:hAnsi="Calibri" w:cs="Calibri"/>
          <w:color w:val="000000" w:themeColor="text1"/>
          <w:sz w:val="24"/>
          <w:szCs w:val="24"/>
        </w:rPr>
        <w:t xml:space="preserve"> in their Student Book.</w:t>
      </w:r>
    </w:p>
    <w:p w14:paraId="65C9653A" w14:textId="77777777" w:rsidR="00D93E53" w:rsidRPr="00BA7527" w:rsidRDefault="00D93E53" w:rsidP="00BF20E8">
      <w:pPr>
        <w:pStyle w:val="BodyA"/>
        <w:spacing w:line="240" w:lineRule="auto"/>
        <w:rPr>
          <w:rFonts w:ascii="Calibri" w:hAnsi="Calibri" w:cs="Calibri"/>
          <w:color w:val="FF0000"/>
          <w:sz w:val="24"/>
          <w:szCs w:val="24"/>
        </w:rPr>
      </w:pPr>
    </w:p>
    <w:p w14:paraId="280DDA10" w14:textId="155EE1CB" w:rsidR="00BA7527" w:rsidRPr="00BA7527" w:rsidRDefault="00BA7527" w:rsidP="00BF20E8">
      <w:pPr>
        <w:pStyle w:val="BodyA"/>
        <w:spacing w:line="240" w:lineRule="auto"/>
        <w:rPr>
          <w:rFonts w:ascii="Calibri" w:hAnsi="Calibri" w:cs="Calibri"/>
          <w:color w:val="000000" w:themeColor="text1"/>
          <w:sz w:val="24"/>
          <w:szCs w:val="24"/>
        </w:rPr>
      </w:pPr>
      <w:r w:rsidRPr="00BA7527">
        <w:rPr>
          <w:rFonts w:ascii="Calibri" w:hAnsi="Calibri" w:cs="Calibri"/>
          <w:color w:val="000000" w:themeColor="text1"/>
          <w:sz w:val="24"/>
          <w:szCs w:val="24"/>
        </w:rPr>
        <w:t xml:space="preserve">THEN, </w:t>
      </w:r>
      <w:r w:rsidR="00222F72">
        <w:rPr>
          <w:rFonts w:ascii="Calibri" w:hAnsi="Calibri" w:cs="Calibri"/>
          <w:color w:val="000000" w:themeColor="text1"/>
          <w:sz w:val="24"/>
          <w:szCs w:val="24"/>
        </w:rPr>
        <w:t>say something like:</w:t>
      </w:r>
    </w:p>
    <w:p w14:paraId="643A867A" w14:textId="2E7656F6" w:rsidR="00222F72" w:rsidRPr="00222F72" w:rsidRDefault="00E122C6" w:rsidP="00BF20E8">
      <w:pPr>
        <w:pStyle w:val="BodyA"/>
        <w:numPr>
          <w:ilvl w:val="0"/>
          <w:numId w:val="29"/>
        </w:numPr>
        <w:spacing w:line="240" w:lineRule="auto"/>
        <w:rPr>
          <w:rFonts w:ascii="Calibri" w:hAnsi="Calibri" w:cs="Calibri"/>
          <w:b/>
          <w:bCs/>
          <w:color w:val="000000" w:themeColor="text1"/>
          <w:sz w:val="24"/>
          <w:szCs w:val="24"/>
        </w:rPr>
      </w:pPr>
      <w:r>
        <w:rPr>
          <w:rFonts w:ascii="Calibri" w:hAnsi="Calibri" w:cs="Calibri"/>
          <w:b/>
          <w:bCs/>
          <w:color w:val="000000" w:themeColor="text1"/>
          <w:sz w:val="24"/>
          <w:szCs w:val="24"/>
        </w:rPr>
        <w:t>You’ve</w:t>
      </w:r>
      <w:r w:rsidR="00222F72" w:rsidRPr="00222F72">
        <w:rPr>
          <w:rFonts w:ascii="Calibri" w:hAnsi="Calibri" w:cs="Calibri"/>
          <w:b/>
          <w:bCs/>
          <w:color w:val="000000" w:themeColor="text1"/>
          <w:sz w:val="24"/>
          <w:szCs w:val="24"/>
        </w:rPr>
        <w:t xml:space="preserve"> heard the phrase </w:t>
      </w:r>
      <w:r w:rsidR="00222F72" w:rsidRPr="00222F72">
        <w:rPr>
          <w:rFonts w:ascii="Calibri" w:hAnsi="Calibri" w:cs="Calibri"/>
          <w:b/>
          <w:bCs/>
          <w:i/>
          <w:iCs/>
          <w:color w:val="000000" w:themeColor="text1"/>
          <w:sz w:val="24"/>
          <w:szCs w:val="24"/>
        </w:rPr>
        <w:t>For All</w:t>
      </w:r>
      <w:r w:rsidR="00222F72" w:rsidRPr="00222F72">
        <w:rPr>
          <w:rFonts w:ascii="Calibri" w:hAnsi="Calibri" w:cs="Calibri"/>
          <w:b/>
          <w:bCs/>
          <w:color w:val="000000" w:themeColor="text1"/>
          <w:sz w:val="24"/>
          <w:szCs w:val="24"/>
        </w:rPr>
        <w:t xml:space="preserve"> a lot over the last four sessions. Maybe it felt big and broad—like something meant for the world, but not necessarily for you. But </w:t>
      </w:r>
      <w:r>
        <w:rPr>
          <w:rFonts w:ascii="Calibri" w:hAnsi="Calibri" w:cs="Calibri"/>
          <w:b/>
          <w:bCs/>
          <w:color w:val="000000" w:themeColor="text1"/>
          <w:sz w:val="24"/>
          <w:szCs w:val="24"/>
        </w:rPr>
        <w:t>here’s</w:t>
      </w:r>
      <w:r w:rsidR="00222F72" w:rsidRPr="00222F72">
        <w:rPr>
          <w:rFonts w:ascii="Calibri" w:hAnsi="Calibri" w:cs="Calibri"/>
          <w:b/>
          <w:bCs/>
          <w:color w:val="000000" w:themeColor="text1"/>
          <w:sz w:val="24"/>
          <w:szCs w:val="24"/>
        </w:rPr>
        <w:t xml:space="preserve"> the truth: when Jesus gave His life, it </w:t>
      </w:r>
      <w:r>
        <w:rPr>
          <w:rFonts w:ascii="Calibri" w:hAnsi="Calibri" w:cs="Calibri"/>
          <w:b/>
          <w:bCs/>
          <w:color w:val="000000" w:themeColor="text1"/>
          <w:sz w:val="24"/>
          <w:szCs w:val="24"/>
        </w:rPr>
        <w:t>wasn’t</w:t>
      </w:r>
      <w:r w:rsidR="00222F72" w:rsidRPr="00222F72">
        <w:rPr>
          <w:rFonts w:ascii="Calibri" w:hAnsi="Calibri" w:cs="Calibri"/>
          <w:b/>
          <w:bCs/>
          <w:color w:val="000000" w:themeColor="text1"/>
          <w:sz w:val="24"/>
          <w:szCs w:val="24"/>
        </w:rPr>
        <w:t xml:space="preserve"> just for the crowds, for the church, or for the </w:t>
      </w:r>
      <w:r>
        <w:rPr>
          <w:rFonts w:ascii="Calibri" w:hAnsi="Calibri" w:cs="Calibri"/>
          <w:b/>
          <w:bCs/>
          <w:color w:val="000000" w:themeColor="text1"/>
          <w:sz w:val="24"/>
          <w:szCs w:val="24"/>
        </w:rPr>
        <w:t>“</w:t>
      </w:r>
      <w:r w:rsidR="00222F72" w:rsidRPr="00222F72">
        <w:rPr>
          <w:rFonts w:ascii="Calibri" w:hAnsi="Calibri" w:cs="Calibri"/>
          <w:b/>
          <w:bCs/>
          <w:color w:val="000000" w:themeColor="text1"/>
          <w:sz w:val="24"/>
          <w:szCs w:val="24"/>
        </w:rPr>
        <w:t>good</w:t>
      </w:r>
      <w:r>
        <w:rPr>
          <w:rFonts w:ascii="Calibri" w:hAnsi="Calibri" w:cs="Calibri"/>
          <w:b/>
          <w:bCs/>
          <w:color w:val="000000" w:themeColor="text1"/>
          <w:sz w:val="24"/>
          <w:szCs w:val="24"/>
        </w:rPr>
        <w:t>”</w:t>
      </w:r>
      <w:r w:rsidR="00222F72" w:rsidRPr="00222F72">
        <w:rPr>
          <w:rFonts w:ascii="Calibri" w:hAnsi="Calibri" w:cs="Calibri"/>
          <w:b/>
          <w:bCs/>
          <w:color w:val="000000" w:themeColor="text1"/>
          <w:sz w:val="24"/>
          <w:szCs w:val="24"/>
        </w:rPr>
        <w:t xml:space="preserve"> people; it was for you. </w:t>
      </w:r>
      <w:r w:rsidR="00222F72" w:rsidRPr="00222F72">
        <w:rPr>
          <w:rFonts w:ascii="Calibri" w:hAnsi="Calibri" w:cs="Calibri"/>
          <w:b/>
          <w:bCs/>
          <w:i/>
          <w:iCs/>
          <w:color w:val="000000" w:themeColor="text1"/>
          <w:sz w:val="24"/>
          <w:szCs w:val="24"/>
        </w:rPr>
        <w:t>For All</w:t>
      </w:r>
      <w:r w:rsidR="00222F72" w:rsidRPr="00222F72">
        <w:rPr>
          <w:rFonts w:ascii="Calibri" w:hAnsi="Calibri" w:cs="Calibri"/>
          <w:b/>
          <w:bCs/>
          <w:color w:val="000000" w:themeColor="text1"/>
          <w:sz w:val="24"/>
          <w:szCs w:val="24"/>
        </w:rPr>
        <w:t xml:space="preserve"> means for you too. No matter your past, your questions, or how close (or far) you feel from God right now, </w:t>
      </w:r>
      <w:r>
        <w:rPr>
          <w:rFonts w:ascii="Calibri" w:hAnsi="Calibri" w:cs="Calibri"/>
          <w:b/>
          <w:bCs/>
          <w:color w:val="000000" w:themeColor="text1"/>
          <w:sz w:val="24"/>
          <w:szCs w:val="24"/>
        </w:rPr>
        <w:t>Jesus’</w:t>
      </w:r>
      <w:r w:rsidR="00222F72" w:rsidRPr="00222F72">
        <w:rPr>
          <w:rFonts w:ascii="Calibri" w:hAnsi="Calibri" w:cs="Calibri"/>
          <w:b/>
          <w:bCs/>
          <w:color w:val="000000" w:themeColor="text1"/>
          <w:sz w:val="24"/>
          <w:szCs w:val="24"/>
        </w:rPr>
        <w:t xml:space="preserve"> life, death, and resurrection w</w:t>
      </w:r>
      <w:r w:rsidR="004A1C47">
        <w:rPr>
          <w:rFonts w:ascii="Calibri" w:hAnsi="Calibri" w:cs="Calibri"/>
          <w:b/>
          <w:bCs/>
          <w:color w:val="000000" w:themeColor="text1"/>
          <w:sz w:val="24"/>
          <w:szCs w:val="24"/>
        </w:rPr>
        <w:t>ere</w:t>
      </w:r>
      <w:r w:rsidR="00222F72" w:rsidRPr="00222F72">
        <w:rPr>
          <w:rFonts w:ascii="Calibri" w:hAnsi="Calibri" w:cs="Calibri"/>
          <w:b/>
          <w:bCs/>
          <w:color w:val="000000" w:themeColor="text1"/>
          <w:sz w:val="24"/>
          <w:szCs w:val="24"/>
        </w:rPr>
        <w:t xml:space="preserve"> for you. As you move into these final questions, take a moment to really think about that. </w:t>
      </w:r>
      <w:r>
        <w:rPr>
          <w:rFonts w:ascii="Calibri" w:hAnsi="Calibri" w:cs="Calibri"/>
          <w:b/>
          <w:bCs/>
          <w:color w:val="000000" w:themeColor="text1"/>
          <w:sz w:val="24"/>
          <w:szCs w:val="24"/>
        </w:rPr>
        <w:t>Don’t</w:t>
      </w:r>
      <w:r w:rsidR="00222F72" w:rsidRPr="00222F72">
        <w:rPr>
          <w:rFonts w:ascii="Calibri" w:hAnsi="Calibri" w:cs="Calibri"/>
          <w:b/>
          <w:bCs/>
          <w:color w:val="000000" w:themeColor="text1"/>
          <w:sz w:val="24"/>
          <w:szCs w:val="24"/>
        </w:rPr>
        <w:t xml:space="preserve"> rush it. Let it sink in.</w:t>
      </w:r>
    </w:p>
    <w:p w14:paraId="5541FC42" w14:textId="77777777" w:rsidR="00222F72" w:rsidRPr="00222F72" w:rsidRDefault="00222F72" w:rsidP="00BF20E8">
      <w:pPr>
        <w:pStyle w:val="BodyA"/>
        <w:spacing w:line="240" w:lineRule="auto"/>
        <w:rPr>
          <w:rFonts w:ascii="Calibri" w:hAnsi="Calibri" w:cs="Calibri"/>
          <w:b/>
          <w:bCs/>
          <w:color w:val="000000" w:themeColor="text1"/>
        </w:rPr>
      </w:pPr>
    </w:p>
    <w:p w14:paraId="2CD352D7" w14:textId="4690B686" w:rsidR="00BA7527" w:rsidRPr="00BA7527" w:rsidRDefault="00222F72" w:rsidP="00BF20E8">
      <w:pPr>
        <w:pStyle w:val="BodyA"/>
        <w:spacing w:line="240" w:lineRule="auto"/>
        <w:rPr>
          <w:rFonts w:ascii="Calibri" w:hAnsi="Calibri" w:cs="Calibri"/>
          <w:color w:val="000000" w:themeColor="text1"/>
          <w:sz w:val="24"/>
          <w:szCs w:val="24"/>
        </w:rPr>
      </w:pPr>
      <w:r>
        <w:rPr>
          <w:rFonts w:ascii="Calibri" w:hAnsi="Calibri" w:cs="Calibri"/>
          <w:color w:val="000000" w:themeColor="text1"/>
          <w:sz w:val="24"/>
          <w:szCs w:val="24"/>
        </w:rPr>
        <w:t>NEXT, give students a few minutes to look at the reflection questions</w:t>
      </w:r>
      <w:r w:rsidR="00630D51">
        <w:rPr>
          <w:rFonts w:ascii="Calibri" w:hAnsi="Calibri" w:cs="Calibri"/>
          <w:color w:val="000000" w:themeColor="text1"/>
          <w:sz w:val="24"/>
          <w:szCs w:val="24"/>
        </w:rPr>
        <w:t xml:space="preserve"> on page 36</w:t>
      </w:r>
      <w:r>
        <w:rPr>
          <w:rFonts w:ascii="Calibri" w:hAnsi="Calibri" w:cs="Calibri"/>
          <w:color w:val="000000" w:themeColor="text1"/>
          <w:sz w:val="24"/>
          <w:szCs w:val="24"/>
        </w:rPr>
        <w:t xml:space="preserve"> and fill them out</w:t>
      </w:r>
      <w:r w:rsidR="00AB2E64">
        <w:rPr>
          <w:rFonts w:ascii="Calibri" w:hAnsi="Calibri" w:cs="Calibri"/>
          <w:color w:val="000000" w:themeColor="text1"/>
          <w:sz w:val="24"/>
          <w:szCs w:val="24"/>
        </w:rPr>
        <w:t xml:space="preserve">. </w:t>
      </w:r>
      <w:r>
        <w:rPr>
          <w:rFonts w:ascii="Calibri" w:hAnsi="Calibri" w:cs="Calibri"/>
          <w:color w:val="000000" w:themeColor="text1"/>
          <w:sz w:val="24"/>
          <w:szCs w:val="24"/>
        </w:rPr>
        <w:t>Ask each question one by one</w:t>
      </w:r>
      <w:r w:rsidR="00630D51">
        <w:rPr>
          <w:rFonts w:ascii="Calibri" w:hAnsi="Calibri" w:cs="Calibri"/>
          <w:color w:val="000000" w:themeColor="text1"/>
          <w:sz w:val="24"/>
          <w:szCs w:val="24"/>
        </w:rPr>
        <w:t>,</w:t>
      </w:r>
      <w:r>
        <w:rPr>
          <w:rFonts w:ascii="Calibri" w:hAnsi="Calibri" w:cs="Calibri"/>
          <w:color w:val="000000" w:themeColor="text1"/>
          <w:sz w:val="24"/>
          <w:szCs w:val="24"/>
        </w:rPr>
        <w:t xml:space="preserve"> and when finished, see if any students </w:t>
      </w:r>
      <w:proofErr w:type="gramStart"/>
      <w:r>
        <w:rPr>
          <w:rFonts w:ascii="Calibri" w:hAnsi="Calibri" w:cs="Calibri"/>
          <w:color w:val="000000" w:themeColor="text1"/>
          <w:sz w:val="24"/>
          <w:szCs w:val="24"/>
        </w:rPr>
        <w:t>have</w:t>
      </w:r>
      <w:proofErr w:type="gramEnd"/>
      <w:r>
        <w:rPr>
          <w:rFonts w:ascii="Calibri" w:hAnsi="Calibri" w:cs="Calibri"/>
          <w:color w:val="000000" w:themeColor="text1"/>
          <w:sz w:val="24"/>
          <w:szCs w:val="24"/>
        </w:rPr>
        <w:t xml:space="preserve"> an answer they would like to share.</w:t>
      </w:r>
    </w:p>
    <w:p w14:paraId="4A2DF021" w14:textId="2DE29AFD" w:rsidR="00AB2E64" w:rsidRDefault="00A822A4" w:rsidP="00BF20E8">
      <w:pPr>
        <w:pStyle w:val="BodyA"/>
        <w:numPr>
          <w:ilvl w:val="0"/>
          <w:numId w:val="29"/>
        </w:numPr>
        <w:spacing w:line="240" w:lineRule="auto"/>
        <w:rPr>
          <w:rFonts w:ascii="Calibri" w:hAnsi="Calibri" w:cs="Calibri"/>
          <w:b/>
          <w:bCs/>
          <w:color w:val="000000" w:themeColor="text1"/>
          <w:sz w:val="24"/>
          <w:szCs w:val="24"/>
        </w:rPr>
      </w:pPr>
      <w:r w:rsidRPr="00A822A4">
        <w:rPr>
          <w:rFonts w:ascii="Calibri" w:hAnsi="Calibri" w:cs="Calibri"/>
          <w:b/>
          <w:bCs/>
          <w:color w:val="000000" w:themeColor="text1"/>
          <w:sz w:val="24"/>
          <w:szCs w:val="24"/>
        </w:rPr>
        <w:t>What gets in the way or has kept you</w:t>
      </w:r>
      <w:r>
        <w:rPr>
          <w:rFonts w:ascii="Calibri" w:hAnsi="Calibri" w:cs="Calibri"/>
          <w:b/>
          <w:bCs/>
          <w:color w:val="000000" w:themeColor="text1"/>
          <w:sz w:val="24"/>
          <w:szCs w:val="24"/>
        </w:rPr>
        <w:t xml:space="preserve"> from believing</w:t>
      </w:r>
      <w:r w:rsidR="00222F72" w:rsidRPr="00222F72">
        <w:rPr>
          <w:rFonts w:ascii="Calibri" w:hAnsi="Calibri" w:cs="Calibri"/>
          <w:b/>
          <w:bCs/>
          <w:color w:val="000000" w:themeColor="text1"/>
          <w:sz w:val="24"/>
          <w:szCs w:val="24"/>
        </w:rPr>
        <w:t xml:space="preserve"> that </w:t>
      </w:r>
      <w:r w:rsidR="00E122C6">
        <w:rPr>
          <w:rFonts w:ascii="Calibri" w:hAnsi="Calibri" w:cs="Calibri"/>
          <w:b/>
          <w:bCs/>
          <w:color w:val="000000" w:themeColor="text1"/>
          <w:sz w:val="24"/>
          <w:szCs w:val="24"/>
        </w:rPr>
        <w:t>Jesus’</w:t>
      </w:r>
      <w:r w:rsidR="00222F72" w:rsidRPr="00222F72">
        <w:rPr>
          <w:rFonts w:ascii="Calibri" w:hAnsi="Calibri" w:cs="Calibri"/>
          <w:b/>
          <w:bCs/>
          <w:color w:val="000000" w:themeColor="text1"/>
          <w:sz w:val="24"/>
          <w:szCs w:val="24"/>
        </w:rPr>
        <w:t xml:space="preserve"> love and grace </w:t>
      </w:r>
      <w:r w:rsidR="004A1C47" w:rsidRPr="00630D51">
        <w:rPr>
          <w:rFonts w:ascii="Calibri" w:hAnsi="Calibri" w:cs="Calibri"/>
          <w:b/>
          <w:bCs/>
          <w:color w:val="000000" w:themeColor="text1"/>
          <w:sz w:val="24"/>
          <w:szCs w:val="24"/>
        </w:rPr>
        <w:t>are</w:t>
      </w:r>
      <w:r w:rsidR="00222F72" w:rsidRPr="00630D51">
        <w:rPr>
          <w:rFonts w:ascii="Calibri" w:hAnsi="Calibri" w:cs="Calibri"/>
          <w:b/>
          <w:bCs/>
          <w:color w:val="000000" w:themeColor="text1"/>
          <w:sz w:val="24"/>
          <w:szCs w:val="24"/>
        </w:rPr>
        <w:t xml:space="preserve"> truly for you?</w:t>
      </w:r>
    </w:p>
    <w:p w14:paraId="022EA803" w14:textId="321EECC5" w:rsidR="00222F72" w:rsidRPr="00222F72" w:rsidRDefault="00222F72" w:rsidP="00BF20E8">
      <w:pPr>
        <w:pStyle w:val="ListParagraph"/>
        <w:numPr>
          <w:ilvl w:val="1"/>
          <w:numId w:val="29"/>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i/>
          <w:iCs/>
          <w:color w:val="000000" w:themeColor="text1"/>
          <w:sz w:val="24"/>
          <w:szCs w:val="24"/>
          <w:bdr w:val="none" w:sz="0" w:space="0" w:color="auto"/>
        </w:rPr>
        <w:t>Answer</w:t>
      </w:r>
      <w:r>
        <w:rPr>
          <w:rFonts w:ascii="Calibri" w:eastAsia="Calibri" w:hAnsi="Calibri" w:cs="Calibri"/>
          <w:i/>
          <w:iCs/>
          <w:color w:val="000000" w:themeColor="text1"/>
          <w:sz w:val="24"/>
          <w:szCs w:val="24"/>
          <w:bdr w:val="none" w:sz="0" w:space="0" w:color="auto"/>
        </w:rPr>
        <w:t>s may vary.</w:t>
      </w:r>
    </w:p>
    <w:p w14:paraId="7043B259" w14:textId="6D054DF2" w:rsidR="00222F72" w:rsidRDefault="00222F72" w:rsidP="00BF20E8">
      <w:pPr>
        <w:pStyle w:val="BodyA"/>
        <w:numPr>
          <w:ilvl w:val="0"/>
          <w:numId w:val="29"/>
        </w:numPr>
        <w:spacing w:line="240" w:lineRule="auto"/>
        <w:rPr>
          <w:rFonts w:ascii="Calibri" w:hAnsi="Calibri" w:cs="Calibri"/>
          <w:b/>
          <w:bCs/>
          <w:color w:val="000000" w:themeColor="text1"/>
          <w:sz w:val="24"/>
          <w:szCs w:val="24"/>
        </w:rPr>
      </w:pPr>
      <w:r w:rsidRPr="00222F72">
        <w:rPr>
          <w:rFonts w:ascii="Calibri" w:hAnsi="Calibri" w:cs="Calibri"/>
          <w:b/>
          <w:bCs/>
          <w:color w:val="000000" w:themeColor="text1"/>
          <w:sz w:val="24"/>
          <w:szCs w:val="24"/>
        </w:rPr>
        <w:t xml:space="preserve">If Jesus really is </w:t>
      </w:r>
      <w:r w:rsidR="004A1C47" w:rsidRPr="004A1C47">
        <w:rPr>
          <w:rFonts w:ascii="Calibri" w:hAnsi="Calibri" w:cs="Calibri"/>
          <w:b/>
          <w:bCs/>
          <w:i/>
          <w:iCs/>
          <w:color w:val="000000" w:themeColor="text1"/>
          <w:sz w:val="24"/>
          <w:szCs w:val="24"/>
        </w:rPr>
        <w:t>For All</w:t>
      </w:r>
      <w:r w:rsidRPr="00222F72">
        <w:rPr>
          <w:rFonts w:ascii="Calibri" w:hAnsi="Calibri" w:cs="Calibri"/>
          <w:b/>
          <w:bCs/>
          <w:color w:val="000000" w:themeColor="text1"/>
          <w:sz w:val="24"/>
          <w:szCs w:val="24"/>
        </w:rPr>
        <w:t xml:space="preserve"> people</w:t>
      </w:r>
      <w:r w:rsidR="003A13C1">
        <w:rPr>
          <w:rFonts w:ascii="Calibri" w:hAnsi="Calibri" w:cs="Calibri"/>
          <w:b/>
          <w:bCs/>
          <w:color w:val="000000" w:themeColor="text1"/>
          <w:sz w:val="24"/>
          <w:szCs w:val="24"/>
        </w:rPr>
        <w:t xml:space="preserve">, </w:t>
      </w:r>
      <w:r w:rsidRPr="00222F72">
        <w:rPr>
          <w:rFonts w:ascii="Calibri" w:hAnsi="Calibri" w:cs="Calibri"/>
          <w:b/>
          <w:bCs/>
          <w:color w:val="000000" w:themeColor="text1"/>
          <w:sz w:val="24"/>
          <w:szCs w:val="24"/>
        </w:rPr>
        <w:t xml:space="preserve">no matter who they are or what </w:t>
      </w:r>
      <w:r w:rsidR="00E122C6">
        <w:rPr>
          <w:rFonts w:ascii="Calibri" w:hAnsi="Calibri" w:cs="Calibri"/>
          <w:b/>
          <w:bCs/>
          <w:color w:val="000000" w:themeColor="text1"/>
          <w:sz w:val="24"/>
          <w:szCs w:val="24"/>
        </w:rPr>
        <w:t>they’ve</w:t>
      </w:r>
      <w:r w:rsidRPr="00222F72">
        <w:rPr>
          <w:rFonts w:ascii="Calibri" w:hAnsi="Calibri" w:cs="Calibri"/>
          <w:b/>
          <w:bCs/>
          <w:color w:val="000000" w:themeColor="text1"/>
          <w:sz w:val="24"/>
          <w:szCs w:val="24"/>
        </w:rPr>
        <w:t xml:space="preserve"> done</w:t>
      </w:r>
      <w:r w:rsidR="003A13C1">
        <w:rPr>
          <w:rFonts w:ascii="Calibri" w:hAnsi="Calibri" w:cs="Calibri"/>
          <w:b/>
          <w:bCs/>
          <w:color w:val="000000" w:themeColor="text1"/>
          <w:sz w:val="24"/>
          <w:szCs w:val="24"/>
        </w:rPr>
        <w:t xml:space="preserve">, </w:t>
      </w:r>
      <w:r w:rsidRPr="00222F72">
        <w:rPr>
          <w:rFonts w:ascii="Calibri" w:hAnsi="Calibri" w:cs="Calibri"/>
          <w:b/>
          <w:bCs/>
          <w:color w:val="000000" w:themeColor="text1"/>
          <w:sz w:val="24"/>
          <w:szCs w:val="24"/>
        </w:rPr>
        <w:t>how should that change the way you treat others?</w:t>
      </w:r>
    </w:p>
    <w:p w14:paraId="613A793D" w14:textId="1C0D7E01" w:rsidR="00222F72" w:rsidRPr="00222F72" w:rsidRDefault="00222F72" w:rsidP="00BF20E8">
      <w:pPr>
        <w:pStyle w:val="ListParagraph"/>
        <w:numPr>
          <w:ilvl w:val="1"/>
          <w:numId w:val="29"/>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i/>
          <w:iCs/>
          <w:color w:val="000000" w:themeColor="text1"/>
          <w:sz w:val="24"/>
          <w:szCs w:val="24"/>
          <w:bdr w:val="none" w:sz="0" w:space="0" w:color="auto"/>
        </w:rPr>
        <w:t>Answer</w:t>
      </w:r>
      <w:r>
        <w:rPr>
          <w:rFonts w:ascii="Calibri" w:eastAsia="Calibri" w:hAnsi="Calibri" w:cs="Calibri"/>
          <w:i/>
          <w:iCs/>
          <w:color w:val="000000" w:themeColor="text1"/>
          <w:sz w:val="24"/>
          <w:szCs w:val="24"/>
          <w:bdr w:val="none" w:sz="0" w:space="0" w:color="auto"/>
        </w:rPr>
        <w:t>s may vary.</w:t>
      </w:r>
    </w:p>
    <w:p w14:paraId="027170D8" w14:textId="773DF0EB" w:rsidR="00222F72" w:rsidRDefault="00222F72" w:rsidP="00BF20E8">
      <w:pPr>
        <w:pStyle w:val="BodyA"/>
        <w:numPr>
          <w:ilvl w:val="0"/>
          <w:numId w:val="29"/>
        </w:numPr>
        <w:spacing w:line="240" w:lineRule="auto"/>
        <w:rPr>
          <w:rFonts w:ascii="Calibri" w:hAnsi="Calibri" w:cs="Calibri"/>
          <w:b/>
          <w:bCs/>
          <w:color w:val="000000" w:themeColor="text1"/>
          <w:sz w:val="24"/>
          <w:szCs w:val="24"/>
        </w:rPr>
      </w:pPr>
      <w:r w:rsidRPr="00222F72">
        <w:rPr>
          <w:rFonts w:ascii="Calibri" w:hAnsi="Calibri" w:cs="Calibri"/>
          <w:b/>
          <w:bCs/>
          <w:color w:val="000000" w:themeColor="text1"/>
          <w:sz w:val="24"/>
          <w:szCs w:val="24"/>
        </w:rPr>
        <w:t xml:space="preserve">Now that </w:t>
      </w:r>
      <w:r w:rsidR="00E122C6">
        <w:rPr>
          <w:rFonts w:ascii="Calibri" w:hAnsi="Calibri" w:cs="Calibri"/>
          <w:b/>
          <w:bCs/>
          <w:color w:val="000000" w:themeColor="text1"/>
          <w:sz w:val="24"/>
          <w:szCs w:val="24"/>
        </w:rPr>
        <w:t>you’ve</w:t>
      </w:r>
      <w:r w:rsidRPr="00222F72">
        <w:rPr>
          <w:rFonts w:ascii="Calibri" w:hAnsi="Calibri" w:cs="Calibri"/>
          <w:b/>
          <w:bCs/>
          <w:color w:val="000000" w:themeColor="text1"/>
          <w:sz w:val="24"/>
          <w:szCs w:val="24"/>
        </w:rPr>
        <w:t xml:space="preserve"> heard the truth that Jesus is </w:t>
      </w:r>
      <w:r w:rsidR="00630D51" w:rsidRPr="00630D51">
        <w:rPr>
          <w:rFonts w:ascii="Calibri" w:hAnsi="Calibri" w:cs="Calibri"/>
          <w:b/>
          <w:bCs/>
          <w:i/>
          <w:iCs/>
          <w:color w:val="000000" w:themeColor="text1"/>
          <w:sz w:val="24"/>
          <w:szCs w:val="24"/>
        </w:rPr>
        <w:t>For All</w:t>
      </w:r>
      <w:r w:rsidRPr="00222F72">
        <w:rPr>
          <w:rFonts w:ascii="Calibri" w:hAnsi="Calibri" w:cs="Calibri"/>
          <w:b/>
          <w:bCs/>
          <w:color w:val="000000" w:themeColor="text1"/>
          <w:sz w:val="24"/>
          <w:szCs w:val="24"/>
        </w:rPr>
        <w:t>—and that means you too—</w:t>
      </w:r>
      <w:r w:rsidR="00E122C6">
        <w:rPr>
          <w:rFonts w:ascii="Calibri" w:hAnsi="Calibri" w:cs="Calibri"/>
          <w:b/>
          <w:bCs/>
          <w:color w:val="000000" w:themeColor="text1"/>
          <w:sz w:val="24"/>
          <w:szCs w:val="24"/>
        </w:rPr>
        <w:t>what’s</w:t>
      </w:r>
      <w:r w:rsidRPr="00222F72">
        <w:rPr>
          <w:rFonts w:ascii="Calibri" w:hAnsi="Calibri" w:cs="Calibri"/>
          <w:b/>
          <w:bCs/>
          <w:color w:val="000000" w:themeColor="text1"/>
          <w:sz w:val="24"/>
          <w:szCs w:val="24"/>
        </w:rPr>
        <w:t xml:space="preserve"> one step you need to take to live like </w:t>
      </w:r>
      <w:r w:rsidR="00E122C6">
        <w:rPr>
          <w:rFonts w:ascii="Calibri" w:hAnsi="Calibri" w:cs="Calibri"/>
          <w:b/>
          <w:bCs/>
          <w:color w:val="000000" w:themeColor="text1"/>
          <w:sz w:val="24"/>
          <w:szCs w:val="24"/>
        </w:rPr>
        <w:t>it’s</w:t>
      </w:r>
      <w:r w:rsidRPr="00222F72">
        <w:rPr>
          <w:rFonts w:ascii="Calibri" w:hAnsi="Calibri" w:cs="Calibri"/>
          <w:b/>
          <w:bCs/>
          <w:color w:val="000000" w:themeColor="text1"/>
          <w:sz w:val="24"/>
          <w:szCs w:val="24"/>
        </w:rPr>
        <w:t xml:space="preserve"> real?</w:t>
      </w:r>
    </w:p>
    <w:p w14:paraId="2C53DBD0" w14:textId="419B0F94" w:rsidR="00222F72" w:rsidRPr="00222F72" w:rsidRDefault="00222F72" w:rsidP="00BF20E8">
      <w:pPr>
        <w:pStyle w:val="ListParagraph"/>
        <w:numPr>
          <w:ilvl w:val="1"/>
          <w:numId w:val="29"/>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i/>
          <w:iCs/>
          <w:color w:val="000000" w:themeColor="text1"/>
          <w:sz w:val="24"/>
          <w:szCs w:val="24"/>
          <w:bdr w:val="none" w:sz="0" w:space="0" w:color="auto"/>
        </w:rPr>
        <w:t>Answer</w:t>
      </w:r>
      <w:r>
        <w:rPr>
          <w:rFonts w:ascii="Calibri" w:eastAsia="Calibri" w:hAnsi="Calibri" w:cs="Calibri"/>
          <w:i/>
          <w:iCs/>
          <w:color w:val="000000" w:themeColor="text1"/>
          <w:sz w:val="24"/>
          <w:szCs w:val="24"/>
          <w:bdr w:val="none" w:sz="0" w:space="0" w:color="auto"/>
        </w:rPr>
        <w:t>s may vary.</w:t>
      </w:r>
    </w:p>
    <w:p w14:paraId="20038C49" w14:textId="77777777" w:rsidR="00222F72" w:rsidRPr="00222F72" w:rsidRDefault="00222F72" w:rsidP="00BF20E8">
      <w:pPr>
        <w:rPr>
          <w:rFonts w:ascii="Calibri" w:eastAsia="Calibri" w:hAnsi="Calibri" w:cs="Calibri"/>
          <w:b/>
          <w:bCs/>
          <w:color w:val="000000" w:themeColor="text1"/>
        </w:rPr>
      </w:pPr>
    </w:p>
    <w:p w14:paraId="5C596B43" w14:textId="30499578" w:rsidR="00AB2E64" w:rsidRDefault="00AB2E64" w:rsidP="00BF20E8">
      <w:pPr>
        <w:pStyle w:val="BodyA"/>
        <w:spacing w:line="240" w:lineRule="auto"/>
        <w:rPr>
          <w:rFonts w:ascii="Calibri" w:hAnsi="Calibri" w:cs="Calibri"/>
          <w:color w:val="000000" w:themeColor="text1"/>
          <w:sz w:val="24"/>
          <w:szCs w:val="24"/>
        </w:rPr>
      </w:pPr>
      <w:r>
        <w:rPr>
          <w:rFonts w:ascii="Calibri" w:hAnsi="Calibri" w:cs="Calibri"/>
          <w:color w:val="000000" w:themeColor="text1"/>
          <w:sz w:val="24"/>
          <w:szCs w:val="24"/>
        </w:rPr>
        <w:lastRenderedPageBreak/>
        <w:t xml:space="preserve">NEXT, </w:t>
      </w:r>
      <w:r w:rsidR="00222F72">
        <w:rPr>
          <w:rFonts w:ascii="Calibri" w:hAnsi="Calibri" w:cs="Calibri"/>
          <w:color w:val="000000" w:themeColor="text1"/>
          <w:sz w:val="24"/>
          <w:szCs w:val="24"/>
        </w:rPr>
        <w:t>wrap up your time by saying something like:</w:t>
      </w:r>
    </w:p>
    <w:p w14:paraId="70D85071" w14:textId="09DF66F1" w:rsidR="00222F72" w:rsidRPr="00AB2E64" w:rsidRDefault="00222F72" w:rsidP="00BF20E8">
      <w:pPr>
        <w:pStyle w:val="BodyA"/>
        <w:numPr>
          <w:ilvl w:val="0"/>
          <w:numId w:val="30"/>
        </w:numPr>
        <w:spacing w:line="240" w:lineRule="auto"/>
        <w:rPr>
          <w:rFonts w:ascii="Calibri" w:hAnsi="Calibri" w:cs="Calibri"/>
          <w:b/>
          <w:bCs/>
          <w:color w:val="000000" w:themeColor="text1"/>
          <w:sz w:val="24"/>
          <w:szCs w:val="24"/>
        </w:rPr>
      </w:pPr>
      <w:r w:rsidRPr="00222F72">
        <w:rPr>
          <w:rFonts w:ascii="Calibri" w:hAnsi="Calibri" w:cs="Calibri"/>
          <w:b/>
          <w:bCs/>
          <w:color w:val="000000" w:themeColor="text1"/>
          <w:sz w:val="24"/>
          <w:szCs w:val="24"/>
        </w:rPr>
        <w:t xml:space="preserve">Over the past few sessions, </w:t>
      </w:r>
      <w:r w:rsidR="00E122C6">
        <w:rPr>
          <w:rFonts w:ascii="Calibri" w:hAnsi="Calibri" w:cs="Calibri"/>
          <w:b/>
          <w:bCs/>
          <w:color w:val="000000" w:themeColor="text1"/>
          <w:sz w:val="24"/>
          <w:szCs w:val="24"/>
        </w:rPr>
        <w:t>we’ve</w:t>
      </w:r>
      <w:r w:rsidRPr="00222F72">
        <w:rPr>
          <w:rFonts w:ascii="Calibri" w:hAnsi="Calibri" w:cs="Calibri"/>
          <w:b/>
          <w:bCs/>
          <w:color w:val="000000" w:themeColor="text1"/>
          <w:sz w:val="24"/>
          <w:szCs w:val="24"/>
        </w:rPr>
        <w:t xml:space="preserve"> </w:t>
      </w:r>
      <w:r w:rsidR="00344B62">
        <w:rPr>
          <w:rFonts w:ascii="Calibri" w:hAnsi="Calibri" w:cs="Calibri"/>
          <w:b/>
          <w:bCs/>
          <w:color w:val="000000" w:themeColor="text1"/>
          <w:sz w:val="24"/>
          <w:szCs w:val="24"/>
        </w:rPr>
        <w:t>discussed</w:t>
      </w:r>
      <w:r w:rsidRPr="00222F72">
        <w:rPr>
          <w:rFonts w:ascii="Calibri" w:hAnsi="Calibri" w:cs="Calibri"/>
          <w:b/>
          <w:bCs/>
          <w:color w:val="000000" w:themeColor="text1"/>
          <w:sz w:val="24"/>
          <w:szCs w:val="24"/>
        </w:rPr>
        <w:t xml:space="preserve"> how the Gospel </w:t>
      </w:r>
      <w:r w:rsidR="00E122C6">
        <w:rPr>
          <w:rFonts w:ascii="Calibri" w:hAnsi="Calibri" w:cs="Calibri"/>
          <w:b/>
          <w:bCs/>
          <w:color w:val="000000" w:themeColor="text1"/>
          <w:sz w:val="24"/>
          <w:szCs w:val="24"/>
        </w:rPr>
        <w:t>isn’t</w:t>
      </w:r>
      <w:r w:rsidRPr="00222F72">
        <w:rPr>
          <w:rFonts w:ascii="Calibri" w:hAnsi="Calibri" w:cs="Calibri"/>
          <w:b/>
          <w:bCs/>
          <w:color w:val="000000" w:themeColor="text1"/>
          <w:sz w:val="24"/>
          <w:szCs w:val="24"/>
        </w:rPr>
        <w:t xml:space="preserve"> limited by your past, doubts, or where you come from. The phrase </w:t>
      </w:r>
      <w:r w:rsidRPr="00222F72">
        <w:rPr>
          <w:rFonts w:ascii="Calibri" w:hAnsi="Calibri" w:cs="Calibri"/>
          <w:b/>
          <w:bCs/>
          <w:i/>
          <w:iCs/>
          <w:color w:val="000000" w:themeColor="text1"/>
          <w:sz w:val="24"/>
          <w:szCs w:val="24"/>
        </w:rPr>
        <w:t>For All</w:t>
      </w:r>
      <w:r w:rsidRPr="00222F72">
        <w:rPr>
          <w:rFonts w:ascii="Calibri" w:hAnsi="Calibri" w:cs="Calibri"/>
          <w:b/>
          <w:bCs/>
          <w:color w:val="000000" w:themeColor="text1"/>
          <w:sz w:val="24"/>
          <w:szCs w:val="24"/>
        </w:rPr>
        <w:t xml:space="preserve"> </w:t>
      </w:r>
      <w:r w:rsidR="00E122C6">
        <w:rPr>
          <w:rFonts w:ascii="Calibri" w:hAnsi="Calibri" w:cs="Calibri"/>
          <w:b/>
          <w:bCs/>
          <w:color w:val="000000" w:themeColor="text1"/>
          <w:sz w:val="24"/>
          <w:szCs w:val="24"/>
        </w:rPr>
        <w:t>isn’t</w:t>
      </w:r>
      <w:r w:rsidRPr="00222F72">
        <w:rPr>
          <w:rFonts w:ascii="Calibri" w:hAnsi="Calibri" w:cs="Calibri"/>
          <w:b/>
          <w:bCs/>
          <w:color w:val="000000" w:themeColor="text1"/>
          <w:sz w:val="24"/>
          <w:szCs w:val="24"/>
        </w:rPr>
        <w:t xml:space="preserve"> just a nice idea—</w:t>
      </w:r>
      <w:r w:rsidR="00E122C6">
        <w:rPr>
          <w:rFonts w:ascii="Calibri" w:hAnsi="Calibri" w:cs="Calibri"/>
          <w:b/>
          <w:bCs/>
          <w:color w:val="000000" w:themeColor="text1"/>
          <w:sz w:val="24"/>
          <w:szCs w:val="24"/>
        </w:rPr>
        <w:t>it’s</w:t>
      </w:r>
      <w:r w:rsidRPr="00222F72">
        <w:rPr>
          <w:rFonts w:ascii="Calibri" w:hAnsi="Calibri" w:cs="Calibri"/>
          <w:b/>
          <w:bCs/>
          <w:color w:val="000000" w:themeColor="text1"/>
          <w:sz w:val="24"/>
          <w:szCs w:val="24"/>
        </w:rPr>
        <w:t xml:space="preserve"> the heart of God. It means grace</w:t>
      </w:r>
      <w:r>
        <w:rPr>
          <w:rFonts w:ascii="Calibri" w:hAnsi="Calibri" w:cs="Calibri"/>
          <w:b/>
          <w:bCs/>
          <w:color w:val="000000" w:themeColor="text1"/>
          <w:sz w:val="24"/>
          <w:szCs w:val="24"/>
        </w:rPr>
        <w:t xml:space="preserve">, truth, and </w:t>
      </w:r>
      <w:r w:rsidR="00344B62">
        <w:rPr>
          <w:rFonts w:ascii="Calibri" w:hAnsi="Calibri" w:cs="Calibri"/>
          <w:b/>
          <w:bCs/>
          <w:color w:val="000000" w:themeColor="text1"/>
          <w:sz w:val="24"/>
          <w:szCs w:val="24"/>
        </w:rPr>
        <w:t xml:space="preserve">a </w:t>
      </w:r>
      <w:r>
        <w:rPr>
          <w:rFonts w:ascii="Calibri" w:hAnsi="Calibri" w:cs="Calibri"/>
          <w:b/>
          <w:bCs/>
          <w:color w:val="000000" w:themeColor="text1"/>
          <w:sz w:val="24"/>
          <w:szCs w:val="24"/>
        </w:rPr>
        <w:t>new life</w:t>
      </w:r>
      <w:r w:rsidRPr="00222F72">
        <w:rPr>
          <w:rFonts w:ascii="Calibri" w:hAnsi="Calibri" w:cs="Calibri"/>
          <w:b/>
          <w:bCs/>
          <w:color w:val="000000" w:themeColor="text1"/>
          <w:sz w:val="24"/>
          <w:szCs w:val="24"/>
        </w:rPr>
        <w:t xml:space="preserve"> </w:t>
      </w:r>
      <w:r w:rsidR="00344B62">
        <w:rPr>
          <w:rFonts w:ascii="Calibri" w:hAnsi="Calibri" w:cs="Calibri"/>
          <w:b/>
          <w:bCs/>
          <w:color w:val="000000" w:themeColor="text1"/>
          <w:sz w:val="24"/>
          <w:szCs w:val="24"/>
        </w:rPr>
        <w:t>are</w:t>
      </w:r>
      <w:r w:rsidRPr="00222F72">
        <w:rPr>
          <w:rFonts w:ascii="Calibri" w:hAnsi="Calibri" w:cs="Calibri"/>
          <w:b/>
          <w:bCs/>
          <w:color w:val="000000" w:themeColor="text1"/>
          <w:sz w:val="24"/>
          <w:szCs w:val="24"/>
        </w:rPr>
        <w:t xml:space="preserve"> available</w:t>
      </w:r>
      <w:r>
        <w:rPr>
          <w:rFonts w:ascii="Calibri" w:hAnsi="Calibri" w:cs="Calibri"/>
          <w:b/>
          <w:bCs/>
          <w:color w:val="000000" w:themeColor="text1"/>
          <w:sz w:val="24"/>
          <w:szCs w:val="24"/>
        </w:rPr>
        <w:t xml:space="preserve"> </w:t>
      </w:r>
      <w:r w:rsidR="003A13C1">
        <w:rPr>
          <w:rFonts w:ascii="Calibri" w:hAnsi="Calibri" w:cs="Calibri"/>
          <w:b/>
          <w:bCs/>
          <w:color w:val="000000" w:themeColor="text1"/>
          <w:sz w:val="24"/>
          <w:szCs w:val="24"/>
        </w:rPr>
        <w:t>to everyone</w:t>
      </w:r>
      <w:r w:rsidRPr="00222F72">
        <w:rPr>
          <w:rFonts w:ascii="Calibri" w:hAnsi="Calibri" w:cs="Calibri"/>
          <w:b/>
          <w:bCs/>
          <w:color w:val="000000" w:themeColor="text1"/>
          <w:sz w:val="24"/>
          <w:szCs w:val="24"/>
        </w:rPr>
        <w:t xml:space="preserve">, including you. </w:t>
      </w:r>
      <w:proofErr w:type="gramStart"/>
      <w:r w:rsidRPr="00222F72">
        <w:rPr>
          <w:rFonts w:ascii="Calibri" w:hAnsi="Calibri" w:cs="Calibri"/>
          <w:b/>
          <w:bCs/>
          <w:color w:val="000000" w:themeColor="text1"/>
          <w:sz w:val="24"/>
          <w:szCs w:val="24"/>
        </w:rPr>
        <w:t>So</w:t>
      </w:r>
      <w:proofErr w:type="gramEnd"/>
      <w:r w:rsidRPr="00222F72">
        <w:rPr>
          <w:rFonts w:ascii="Calibri" w:hAnsi="Calibri" w:cs="Calibri"/>
          <w:b/>
          <w:bCs/>
          <w:color w:val="000000" w:themeColor="text1"/>
          <w:sz w:val="24"/>
          <w:szCs w:val="24"/>
        </w:rPr>
        <w:t xml:space="preserve"> as you walk away from th</w:t>
      </w:r>
      <w:r>
        <w:rPr>
          <w:rFonts w:ascii="Calibri" w:hAnsi="Calibri" w:cs="Calibri"/>
          <w:b/>
          <w:bCs/>
          <w:color w:val="000000" w:themeColor="text1"/>
          <w:sz w:val="24"/>
          <w:szCs w:val="24"/>
        </w:rPr>
        <w:t>ese truths</w:t>
      </w:r>
      <w:r w:rsidRPr="00222F72">
        <w:rPr>
          <w:rFonts w:ascii="Calibri" w:hAnsi="Calibri" w:cs="Calibri"/>
          <w:b/>
          <w:bCs/>
          <w:color w:val="000000" w:themeColor="text1"/>
          <w:sz w:val="24"/>
          <w:szCs w:val="24"/>
        </w:rPr>
        <w:t xml:space="preserve">, </w:t>
      </w:r>
      <w:r w:rsidR="00E122C6">
        <w:rPr>
          <w:rFonts w:ascii="Calibri" w:hAnsi="Calibri" w:cs="Calibri"/>
          <w:b/>
          <w:bCs/>
          <w:color w:val="000000" w:themeColor="text1"/>
          <w:sz w:val="24"/>
          <w:szCs w:val="24"/>
        </w:rPr>
        <w:t>don’t</w:t>
      </w:r>
      <w:r w:rsidRPr="00222F72">
        <w:rPr>
          <w:rFonts w:ascii="Calibri" w:hAnsi="Calibri" w:cs="Calibri"/>
          <w:b/>
          <w:bCs/>
          <w:color w:val="000000" w:themeColor="text1"/>
          <w:sz w:val="24"/>
          <w:szCs w:val="24"/>
        </w:rPr>
        <w:t xml:space="preserve"> leave the message behind. Take it with you</w:t>
      </w:r>
      <w:r w:rsidR="000752FF">
        <w:rPr>
          <w:rFonts w:ascii="Calibri" w:hAnsi="Calibri" w:cs="Calibri"/>
          <w:b/>
          <w:bCs/>
          <w:color w:val="000000" w:themeColor="text1"/>
          <w:sz w:val="24"/>
          <w:szCs w:val="24"/>
        </w:rPr>
        <w:t xml:space="preserve"> because the Gospel is for now and </w:t>
      </w:r>
      <w:r w:rsidR="000752FF" w:rsidRPr="000752FF">
        <w:rPr>
          <w:rFonts w:ascii="Calibri" w:hAnsi="Calibri" w:cs="Calibri"/>
          <w:b/>
          <w:bCs/>
          <w:i/>
          <w:iCs/>
          <w:color w:val="000000" w:themeColor="text1"/>
          <w:sz w:val="24"/>
          <w:szCs w:val="24"/>
        </w:rPr>
        <w:t>For All</w:t>
      </w:r>
      <w:r w:rsidR="000752FF">
        <w:rPr>
          <w:rFonts w:ascii="Calibri" w:hAnsi="Calibri" w:cs="Calibri"/>
          <w:b/>
          <w:bCs/>
          <w:color w:val="000000" w:themeColor="text1"/>
          <w:sz w:val="24"/>
          <w:szCs w:val="24"/>
        </w:rPr>
        <w:t xml:space="preserve"> time.</w:t>
      </w:r>
      <w:r w:rsidRPr="00222F72">
        <w:rPr>
          <w:rFonts w:ascii="Calibri" w:hAnsi="Calibri" w:cs="Calibri"/>
          <w:b/>
          <w:bCs/>
          <w:color w:val="000000" w:themeColor="text1"/>
          <w:sz w:val="24"/>
          <w:szCs w:val="24"/>
        </w:rPr>
        <w:t xml:space="preserve"> Live it boldly. Share it freely</w:t>
      </w:r>
      <w:r w:rsidR="003A13C1">
        <w:rPr>
          <w:rFonts w:ascii="Calibri" w:hAnsi="Calibri" w:cs="Calibri"/>
          <w:b/>
          <w:bCs/>
          <w:color w:val="000000" w:themeColor="text1"/>
          <w:sz w:val="24"/>
          <w:szCs w:val="24"/>
        </w:rPr>
        <w:t xml:space="preserve"> b</w:t>
      </w:r>
      <w:r w:rsidRPr="00222F72">
        <w:rPr>
          <w:rFonts w:ascii="Calibri" w:hAnsi="Calibri" w:cs="Calibri"/>
          <w:b/>
          <w:bCs/>
          <w:color w:val="000000" w:themeColor="text1"/>
          <w:sz w:val="24"/>
          <w:szCs w:val="24"/>
        </w:rPr>
        <w:t>ecause what He did changes everything</w:t>
      </w:r>
      <w:r w:rsidR="00E122C6">
        <w:rPr>
          <w:rFonts w:ascii="Calibri" w:hAnsi="Calibri" w:cs="Calibri"/>
          <w:b/>
          <w:bCs/>
          <w:color w:val="000000" w:themeColor="text1"/>
          <w:sz w:val="24"/>
          <w:szCs w:val="24"/>
        </w:rPr>
        <w:t>.</w:t>
      </w:r>
    </w:p>
    <w:p w14:paraId="033A3B39" w14:textId="77777777" w:rsidR="00D72E76" w:rsidRDefault="00D72E76" w:rsidP="00BF20E8">
      <w:pPr>
        <w:rPr>
          <w:rFonts w:ascii="Calibri" w:hAnsi="Calibri" w:cs="Calibri"/>
          <w:color w:val="000000" w:themeColor="text1"/>
        </w:rPr>
      </w:pPr>
    </w:p>
    <w:p w14:paraId="33BFF8D2" w14:textId="29A982B0" w:rsidR="000752FF" w:rsidRPr="000752FF" w:rsidRDefault="000752FF" w:rsidP="00BF20E8">
      <w:pPr>
        <w:rPr>
          <w:rFonts w:ascii="Calibri" w:hAnsi="Calibri" w:cs="Calibri"/>
          <w:color w:val="000000" w:themeColor="text1"/>
        </w:rPr>
      </w:pPr>
      <w:r w:rsidRPr="000752FF">
        <w:rPr>
          <w:rFonts w:ascii="Calibri" w:hAnsi="Calibri" w:cs="Calibri"/>
          <w:color w:val="000000" w:themeColor="text1"/>
        </w:rPr>
        <w:t xml:space="preserve">FINALLY, take time to read the </w:t>
      </w:r>
      <w:r w:rsidRPr="000752FF">
        <w:rPr>
          <w:rFonts w:ascii="Calibri" w:hAnsi="Calibri" w:cs="Calibri"/>
          <w:i/>
          <w:iCs/>
          <w:color w:val="000000" w:themeColor="text1"/>
        </w:rPr>
        <w:t>For All Closing</w:t>
      </w:r>
      <w:r w:rsidRPr="000752FF">
        <w:rPr>
          <w:rFonts w:ascii="Calibri" w:hAnsi="Calibri" w:cs="Calibri"/>
          <w:color w:val="000000" w:themeColor="text1"/>
        </w:rPr>
        <w:t xml:space="preserve"> on page 37. Leave your students with a challenge that reminds them this message </w:t>
      </w:r>
      <w:r w:rsidR="00E122C6">
        <w:rPr>
          <w:rFonts w:ascii="Calibri" w:hAnsi="Calibri" w:cs="Calibri"/>
          <w:color w:val="000000" w:themeColor="text1"/>
        </w:rPr>
        <w:t>isn’t</w:t>
      </w:r>
      <w:r w:rsidRPr="000752FF">
        <w:rPr>
          <w:rFonts w:ascii="Calibri" w:hAnsi="Calibri" w:cs="Calibri"/>
          <w:color w:val="000000" w:themeColor="text1"/>
        </w:rPr>
        <w:t xml:space="preserve"> just something to hear</w:t>
      </w:r>
      <w:r>
        <w:rPr>
          <w:rFonts w:ascii="Calibri" w:hAnsi="Calibri" w:cs="Calibri"/>
          <w:color w:val="000000" w:themeColor="text1"/>
        </w:rPr>
        <w:t xml:space="preserve"> but</w:t>
      </w:r>
      <w:r w:rsidRPr="000752FF">
        <w:rPr>
          <w:rFonts w:ascii="Calibri" w:hAnsi="Calibri" w:cs="Calibri"/>
          <w:color w:val="000000" w:themeColor="text1"/>
        </w:rPr>
        <w:t xml:space="preserve"> something to live. Encourage them to walk boldly in the truth that the Gospel is for now and </w:t>
      </w:r>
      <w:r w:rsidRPr="000752FF">
        <w:rPr>
          <w:rFonts w:ascii="Calibri" w:hAnsi="Calibri" w:cs="Calibri"/>
          <w:i/>
          <w:iCs/>
          <w:color w:val="000000" w:themeColor="text1"/>
        </w:rPr>
        <w:t>For All</w:t>
      </w:r>
      <w:r w:rsidRPr="000752FF">
        <w:rPr>
          <w:rFonts w:ascii="Calibri" w:hAnsi="Calibri" w:cs="Calibri"/>
          <w:color w:val="000000" w:themeColor="text1"/>
        </w:rPr>
        <w:t xml:space="preserve"> time. Help them see how powerful their lives can be when they live with eternity in mind and follow Jesus daily.</w:t>
      </w:r>
      <w:r>
        <w:rPr>
          <w:rFonts w:ascii="Calibri" w:hAnsi="Calibri" w:cs="Calibri"/>
          <w:color w:val="000000" w:themeColor="text1"/>
        </w:rPr>
        <w:t xml:space="preserve"> </w:t>
      </w:r>
      <w:r w:rsidRPr="000752FF">
        <w:rPr>
          <w:rFonts w:ascii="Calibri" w:hAnsi="Calibri" w:cs="Calibri"/>
          <w:color w:val="000000" w:themeColor="text1"/>
        </w:rPr>
        <w:t xml:space="preserve">Ask if there are any final thoughts or questions. Then, remind students about the </w:t>
      </w:r>
      <w:r w:rsidRPr="000752FF">
        <w:rPr>
          <w:rFonts w:ascii="Calibri" w:hAnsi="Calibri" w:cs="Calibri"/>
          <w:i/>
          <w:iCs/>
          <w:color w:val="000000" w:themeColor="text1"/>
        </w:rPr>
        <w:t>For All</w:t>
      </w:r>
      <w:r w:rsidRPr="000752FF">
        <w:rPr>
          <w:rFonts w:ascii="Calibri" w:hAnsi="Calibri" w:cs="Calibri"/>
          <w:color w:val="000000" w:themeColor="text1"/>
        </w:rPr>
        <w:t xml:space="preserve"> devotions on pages </w:t>
      </w:r>
      <w:r>
        <w:rPr>
          <w:rFonts w:ascii="Calibri" w:hAnsi="Calibri" w:cs="Calibri"/>
          <w:color w:val="000000" w:themeColor="text1"/>
        </w:rPr>
        <w:t>38-45</w:t>
      </w:r>
      <w:r w:rsidRPr="000752FF">
        <w:rPr>
          <w:rFonts w:ascii="Calibri" w:hAnsi="Calibri" w:cs="Calibri"/>
          <w:color w:val="000000" w:themeColor="text1"/>
        </w:rPr>
        <w:t xml:space="preserve"> in their Student Books. Provide a plan or schedule for when </w:t>
      </w:r>
      <w:r w:rsidR="00E122C6">
        <w:rPr>
          <w:rFonts w:ascii="Calibri" w:hAnsi="Calibri" w:cs="Calibri"/>
          <w:color w:val="000000" w:themeColor="text1"/>
        </w:rPr>
        <w:t>you’d</w:t>
      </w:r>
      <w:r w:rsidRPr="000752FF">
        <w:rPr>
          <w:rFonts w:ascii="Calibri" w:hAnsi="Calibri" w:cs="Calibri"/>
          <w:color w:val="000000" w:themeColor="text1"/>
        </w:rPr>
        <w:t xml:space="preserve"> like them to complete each one</w:t>
      </w:r>
      <w:r>
        <w:rPr>
          <w:rFonts w:ascii="Calibri" w:hAnsi="Calibri" w:cs="Calibri"/>
          <w:color w:val="000000" w:themeColor="text1"/>
        </w:rPr>
        <w:t>. T</w:t>
      </w:r>
      <w:r w:rsidRPr="000752FF">
        <w:rPr>
          <w:rFonts w:ascii="Calibri" w:hAnsi="Calibri" w:cs="Calibri"/>
          <w:color w:val="000000" w:themeColor="text1"/>
        </w:rPr>
        <w:t>he fourth devotion begins on page 4</w:t>
      </w:r>
      <w:r>
        <w:rPr>
          <w:rFonts w:ascii="Calibri" w:hAnsi="Calibri" w:cs="Calibri"/>
          <w:color w:val="000000" w:themeColor="text1"/>
        </w:rPr>
        <w:t>4</w:t>
      </w:r>
      <w:r w:rsidRPr="000752FF">
        <w:rPr>
          <w:rFonts w:ascii="Calibri" w:hAnsi="Calibri" w:cs="Calibri"/>
          <w:color w:val="000000" w:themeColor="text1"/>
        </w:rPr>
        <w:t>.</w:t>
      </w:r>
    </w:p>
    <w:p w14:paraId="1BD2C25A" w14:textId="77777777" w:rsidR="00D93E53" w:rsidRPr="00BA7527" w:rsidRDefault="00D93E53" w:rsidP="00BF20E8">
      <w:pPr>
        <w:rPr>
          <w:rFonts w:ascii="Calibri" w:eastAsia="Calibri" w:hAnsi="Calibri" w:cs="Calibri"/>
        </w:rPr>
      </w:pPr>
    </w:p>
    <w:p w14:paraId="395D19DC" w14:textId="525C3506" w:rsidR="00B24775" w:rsidRPr="00AB2E64" w:rsidRDefault="00D93E53" w:rsidP="00BF20E8">
      <w:pPr>
        <w:rPr>
          <w:rFonts w:ascii="Calibri" w:eastAsia="Calibri" w:hAnsi="Calibri" w:cs="Calibri"/>
        </w:rPr>
      </w:pPr>
      <w:r w:rsidRPr="00BA7527">
        <w:rPr>
          <w:rFonts w:ascii="Calibri" w:eastAsia="Calibri" w:hAnsi="Calibri" w:cs="Calibri"/>
        </w:rPr>
        <w:t>If there are no more questions, close in prayer for your group.</w:t>
      </w:r>
    </w:p>
    <w:p w14:paraId="061C44CB" w14:textId="77777777" w:rsidR="008A080D" w:rsidRPr="00AB2E64" w:rsidRDefault="008A080D">
      <w:pPr>
        <w:rPr>
          <w:rFonts w:ascii="Calibri" w:eastAsia="Calibri" w:hAnsi="Calibri" w:cs="Calibri"/>
        </w:rPr>
      </w:pPr>
    </w:p>
    <w:sectPr w:rsidR="008A080D" w:rsidRPr="00AB2E64" w:rsidSect="00D93E53">
      <w:headerReference w:type="default" r:id="rId8"/>
      <w:footerReference w:type="default" r:id="rId9"/>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7E4C7" w14:textId="77777777" w:rsidR="00800B7D" w:rsidRDefault="00800B7D">
      <w:r>
        <w:separator/>
      </w:r>
    </w:p>
  </w:endnote>
  <w:endnote w:type="continuationSeparator" w:id="0">
    <w:p w14:paraId="6D2F09B1" w14:textId="77777777" w:rsidR="00800B7D" w:rsidRDefault="00800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venir Book">
    <w:panose1 w:val="02000503020000020003"/>
    <w:charset w:val="00"/>
    <w:family w:val="auto"/>
    <w:pitch w:val="variable"/>
    <w:sig w:usb0="800000A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ヒラギノ角ゴ Pro W3">
    <w:panose1 w:val="020B0604020202020204"/>
    <w:charset w:val="4E"/>
    <w:family w:val="auto"/>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7966C" w14:textId="77777777" w:rsidR="00104867" w:rsidRDefault="00104867">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45F4E" w14:textId="77777777" w:rsidR="00800B7D" w:rsidRDefault="00800B7D">
      <w:r>
        <w:separator/>
      </w:r>
    </w:p>
  </w:footnote>
  <w:footnote w:type="continuationSeparator" w:id="0">
    <w:p w14:paraId="55024C3C" w14:textId="77777777" w:rsidR="00800B7D" w:rsidRDefault="00800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B10B4" w14:textId="77777777" w:rsidR="00104867" w:rsidRDefault="00104867">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F6D"/>
    <w:multiLevelType w:val="hybridMultilevel"/>
    <w:tmpl w:val="460CC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E1305"/>
    <w:multiLevelType w:val="hybridMultilevel"/>
    <w:tmpl w:val="9DC4161C"/>
    <w:lvl w:ilvl="0" w:tplc="1D4E8900">
      <w:start w:val="1"/>
      <w:numFmt w:val="bullet"/>
      <w:lvlText w:val=""/>
      <w:lvlJc w:val="left"/>
      <w:pPr>
        <w:ind w:left="720" w:hanging="360"/>
      </w:pPr>
      <w:rPr>
        <w:rFonts w:ascii="Symbol" w:hAnsi="Symbol" w:hint="default"/>
        <w:sz w:val="24"/>
        <w:szCs w:val="24"/>
      </w:rPr>
    </w:lvl>
    <w:lvl w:ilvl="1" w:tplc="25523A42">
      <w:start w:val="1"/>
      <w:numFmt w:val="bullet"/>
      <w:lvlText w:val="o"/>
      <w:lvlJc w:val="left"/>
      <w:pPr>
        <w:ind w:left="1440" w:hanging="360"/>
      </w:pPr>
      <w:rPr>
        <w:rFonts w:ascii="Courier New" w:hAnsi="Courier New" w:cs="Courier New" w:hint="default"/>
        <w:sz w:val="24"/>
        <w:szCs w:val="24"/>
      </w:rPr>
    </w:lvl>
    <w:lvl w:ilvl="2" w:tplc="7D4A264A" w:tentative="1">
      <w:start w:val="1"/>
      <w:numFmt w:val="bullet"/>
      <w:lvlText w:val=""/>
      <w:lvlJc w:val="left"/>
      <w:pPr>
        <w:ind w:left="2160" w:hanging="360"/>
      </w:pPr>
      <w:rPr>
        <w:rFonts w:ascii="Wingdings" w:hAnsi="Wingdings" w:hint="default"/>
      </w:rPr>
    </w:lvl>
    <w:lvl w:ilvl="3" w:tplc="40963098" w:tentative="1">
      <w:start w:val="1"/>
      <w:numFmt w:val="bullet"/>
      <w:lvlText w:val=""/>
      <w:lvlJc w:val="left"/>
      <w:pPr>
        <w:ind w:left="2880" w:hanging="360"/>
      </w:pPr>
      <w:rPr>
        <w:rFonts w:ascii="Symbol" w:hAnsi="Symbol" w:hint="default"/>
      </w:rPr>
    </w:lvl>
    <w:lvl w:ilvl="4" w:tplc="AD32CC58" w:tentative="1">
      <w:start w:val="1"/>
      <w:numFmt w:val="bullet"/>
      <w:lvlText w:val="o"/>
      <w:lvlJc w:val="left"/>
      <w:pPr>
        <w:ind w:left="3600" w:hanging="360"/>
      </w:pPr>
      <w:rPr>
        <w:rFonts w:ascii="Courier New" w:hAnsi="Courier New" w:cs="Courier New" w:hint="default"/>
      </w:rPr>
    </w:lvl>
    <w:lvl w:ilvl="5" w:tplc="D500220A" w:tentative="1">
      <w:start w:val="1"/>
      <w:numFmt w:val="bullet"/>
      <w:lvlText w:val=""/>
      <w:lvlJc w:val="left"/>
      <w:pPr>
        <w:ind w:left="4320" w:hanging="360"/>
      </w:pPr>
      <w:rPr>
        <w:rFonts w:ascii="Wingdings" w:hAnsi="Wingdings" w:hint="default"/>
      </w:rPr>
    </w:lvl>
    <w:lvl w:ilvl="6" w:tplc="301E3AC2" w:tentative="1">
      <w:start w:val="1"/>
      <w:numFmt w:val="bullet"/>
      <w:lvlText w:val=""/>
      <w:lvlJc w:val="left"/>
      <w:pPr>
        <w:ind w:left="5040" w:hanging="360"/>
      </w:pPr>
      <w:rPr>
        <w:rFonts w:ascii="Symbol" w:hAnsi="Symbol" w:hint="default"/>
      </w:rPr>
    </w:lvl>
    <w:lvl w:ilvl="7" w:tplc="A71EBF70" w:tentative="1">
      <w:start w:val="1"/>
      <w:numFmt w:val="bullet"/>
      <w:lvlText w:val="o"/>
      <w:lvlJc w:val="left"/>
      <w:pPr>
        <w:ind w:left="5760" w:hanging="360"/>
      </w:pPr>
      <w:rPr>
        <w:rFonts w:ascii="Courier New" w:hAnsi="Courier New" w:cs="Courier New" w:hint="default"/>
      </w:rPr>
    </w:lvl>
    <w:lvl w:ilvl="8" w:tplc="9C74B9F2" w:tentative="1">
      <w:start w:val="1"/>
      <w:numFmt w:val="bullet"/>
      <w:lvlText w:val=""/>
      <w:lvlJc w:val="left"/>
      <w:pPr>
        <w:ind w:left="6480" w:hanging="360"/>
      </w:pPr>
      <w:rPr>
        <w:rFonts w:ascii="Wingdings" w:hAnsi="Wingdings" w:hint="default"/>
      </w:rPr>
    </w:lvl>
  </w:abstractNum>
  <w:abstractNum w:abstractNumId="2" w15:restartNumberingAfterBreak="0">
    <w:nsid w:val="0C9A0FF0"/>
    <w:multiLevelType w:val="hybridMultilevel"/>
    <w:tmpl w:val="71541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A1E82"/>
    <w:multiLevelType w:val="hybridMultilevel"/>
    <w:tmpl w:val="3BB4C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7345B"/>
    <w:multiLevelType w:val="hybridMultilevel"/>
    <w:tmpl w:val="47A86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717CB"/>
    <w:multiLevelType w:val="hybridMultilevel"/>
    <w:tmpl w:val="E9E0C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26B74"/>
    <w:multiLevelType w:val="hybridMultilevel"/>
    <w:tmpl w:val="14C8A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0101C"/>
    <w:multiLevelType w:val="hybridMultilevel"/>
    <w:tmpl w:val="7B7C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4610B"/>
    <w:multiLevelType w:val="hybridMultilevel"/>
    <w:tmpl w:val="6390E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F23FA"/>
    <w:multiLevelType w:val="hybridMultilevel"/>
    <w:tmpl w:val="CF429542"/>
    <w:styleLink w:val="ImportedStyle10"/>
    <w:lvl w:ilvl="0" w:tplc="A74CC01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FAAB92C">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48EE6944">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E51E57D2">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6428D436">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AA24CDF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66F07D8C">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D79E7FBA">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7DC6842A">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238B41D7"/>
    <w:multiLevelType w:val="hybridMultilevel"/>
    <w:tmpl w:val="42A63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B04E07"/>
    <w:multiLevelType w:val="hybridMultilevel"/>
    <w:tmpl w:val="AF04A29E"/>
    <w:lvl w:ilvl="0" w:tplc="ACFAA68C">
      <w:start w:val="1"/>
      <w:numFmt w:val="bullet"/>
      <w:lvlText w:val=""/>
      <w:lvlJc w:val="left"/>
      <w:pPr>
        <w:ind w:left="720" w:hanging="360"/>
      </w:pPr>
      <w:rPr>
        <w:rFonts w:ascii="Symbol" w:hAnsi="Symbol" w:hint="default"/>
      </w:rPr>
    </w:lvl>
    <w:lvl w:ilvl="1" w:tplc="BC046718" w:tentative="1">
      <w:start w:val="1"/>
      <w:numFmt w:val="bullet"/>
      <w:lvlText w:val="o"/>
      <w:lvlJc w:val="left"/>
      <w:pPr>
        <w:ind w:left="1440" w:hanging="360"/>
      </w:pPr>
      <w:rPr>
        <w:rFonts w:ascii="Courier New" w:hAnsi="Courier New" w:cs="Courier New" w:hint="default"/>
      </w:rPr>
    </w:lvl>
    <w:lvl w:ilvl="2" w:tplc="6A8ACF30" w:tentative="1">
      <w:start w:val="1"/>
      <w:numFmt w:val="bullet"/>
      <w:lvlText w:val=""/>
      <w:lvlJc w:val="left"/>
      <w:pPr>
        <w:ind w:left="2160" w:hanging="360"/>
      </w:pPr>
      <w:rPr>
        <w:rFonts w:ascii="Wingdings" w:hAnsi="Wingdings" w:cs="Wingdings" w:hint="default"/>
      </w:rPr>
    </w:lvl>
    <w:lvl w:ilvl="3" w:tplc="ECA03892" w:tentative="1">
      <w:start w:val="1"/>
      <w:numFmt w:val="bullet"/>
      <w:lvlText w:val=""/>
      <w:lvlJc w:val="left"/>
      <w:pPr>
        <w:ind w:left="2880" w:hanging="360"/>
      </w:pPr>
      <w:rPr>
        <w:rFonts w:ascii="Symbol" w:hAnsi="Symbol" w:cs="Symbol" w:hint="default"/>
      </w:rPr>
    </w:lvl>
    <w:lvl w:ilvl="4" w:tplc="A7BA06CA" w:tentative="1">
      <w:start w:val="1"/>
      <w:numFmt w:val="bullet"/>
      <w:lvlText w:val="o"/>
      <w:lvlJc w:val="left"/>
      <w:pPr>
        <w:ind w:left="3600" w:hanging="360"/>
      </w:pPr>
      <w:rPr>
        <w:rFonts w:ascii="Courier New" w:hAnsi="Courier New" w:cs="Courier New" w:hint="default"/>
      </w:rPr>
    </w:lvl>
    <w:lvl w:ilvl="5" w:tplc="B5180FD6" w:tentative="1">
      <w:start w:val="1"/>
      <w:numFmt w:val="bullet"/>
      <w:lvlText w:val=""/>
      <w:lvlJc w:val="left"/>
      <w:pPr>
        <w:ind w:left="4320" w:hanging="360"/>
      </w:pPr>
      <w:rPr>
        <w:rFonts w:ascii="Wingdings" w:hAnsi="Wingdings" w:cs="Wingdings" w:hint="default"/>
      </w:rPr>
    </w:lvl>
    <w:lvl w:ilvl="6" w:tplc="C6A8A2AA" w:tentative="1">
      <w:start w:val="1"/>
      <w:numFmt w:val="bullet"/>
      <w:lvlText w:val=""/>
      <w:lvlJc w:val="left"/>
      <w:pPr>
        <w:ind w:left="5040" w:hanging="360"/>
      </w:pPr>
      <w:rPr>
        <w:rFonts w:ascii="Symbol" w:hAnsi="Symbol" w:cs="Symbol" w:hint="default"/>
      </w:rPr>
    </w:lvl>
    <w:lvl w:ilvl="7" w:tplc="DC3C64C2" w:tentative="1">
      <w:start w:val="1"/>
      <w:numFmt w:val="bullet"/>
      <w:lvlText w:val="o"/>
      <w:lvlJc w:val="left"/>
      <w:pPr>
        <w:ind w:left="5760" w:hanging="360"/>
      </w:pPr>
      <w:rPr>
        <w:rFonts w:ascii="Courier New" w:hAnsi="Courier New" w:cs="Courier New" w:hint="default"/>
      </w:rPr>
    </w:lvl>
    <w:lvl w:ilvl="8" w:tplc="E3166A8E" w:tentative="1">
      <w:start w:val="1"/>
      <w:numFmt w:val="bullet"/>
      <w:lvlText w:val=""/>
      <w:lvlJc w:val="left"/>
      <w:pPr>
        <w:ind w:left="6480" w:hanging="360"/>
      </w:pPr>
      <w:rPr>
        <w:rFonts w:ascii="Wingdings" w:hAnsi="Wingdings" w:cs="Wingdings" w:hint="default"/>
      </w:rPr>
    </w:lvl>
  </w:abstractNum>
  <w:abstractNum w:abstractNumId="12" w15:restartNumberingAfterBreak="0">
    <w:nsid w:val="32953240"/>
    <w:multiLevelType w:val="hybridMultilevel"/>
    <w:tmpl w:val="EEB8C14E"/>
    <w:lvl w:ilvl="0" w:tplc="98685F4A">
      <w:start w:val="1"/>
      <w:numFmt w:val="bullet"/>
      <w:lvlText w:val=""/>
      <w:lvlJc w:val="left"/>
      <w:pPr>
        <w:ind w:left="720" w:hanging="360"/>
      </w:pPr>
      <w:rPr>
        <w:rFonts w:ascii="Symbol" w:hAnsi="Symbol" w:hint="default"/>
        <w:sz w:val="24"/>
        <w:szCs w:val="24"/>
      </w:rPr>
    </w:lvl>
    <w:lvl w:ilvl="1" w:tplc="2932A96E" w:tentative="1">
      <w:start w:val="1"/>
      <w:numFmt w:val="bullet"/>
      <w:lvlText w:val="o"/>
      <w:lvlJc w:val="left"/>
      <w:pPr>
        <w:ind w:left="1440" w:hanging="360"/>
      </w:pPr>
      <w:rPr>
        <w:rFonts w:ascii="Courier New" w:hAnsi="Courier New" w:cs="Courier New" w:hint="default"/>
      </w:rPr>
    </w:lvl>
    <w:lvl w:ilvl="2" w:tplc="88E0A01C" w:tentative="1">
      <w:start w:val="1"/>
      <w:numFmt w:val="bullet"/>
      <w:lvlText w:val=""/>
      <w:lvlJc w:val="left"/>
      <w:pPr>
        <w:ind w:left="2160" w:hanging="360"/>
      </w:pPr>
      <w:rPr>
        <w:rFonts w:ascii="Wingdings" w:hAnsi="Wingdings" w:hint="default"/>
      </w:rPr>
    </w:lvl>
    <w:lvl w:ilvl="3" w:tplc="CDA4BF8E" w:tentative="1">
      <w:start w:val="1"/>
      <w:numFmt w:val="bullet"/>
      <w:lvlText w:val=""/>
      <w:lvlJc w:val="left"/>
      <w:pPr>
        <w:ind w:left="2880" w:hanging="360"/>
      </w:pPr>
      <w:rPr>
        <w:rFonts w:ascii="Symbol" w:hAnsi="Symbol" w:hint="default"/>
      </w:rPr>
    </w:lvl>
    <w:lvl w:ilvl="4" w:tplc="58D8BAA6" w:tentative="1">
      <w:start w:val="1"/>
      <w:numFmt w:val="bullet"/>
      <w:lvlText w:val="o"/>
      <w:lvlJc w:val="left"/>
      <w:pPr>
        <w:ind w:left="3600" w:hanging="360"/>
      </w:pPr>
      <w:rPr>
        <w:rFonts w:ascii="Courier New" w:hAnsi="Courier New" w:cs="Courier New" w:hint="default"/>
      </w:rPr>
    </w:lvl>
    <w:lvl w:ilvl="5" w:tplc="134A839E" w:tentative="1">
      <w:start w:val="1"/>
      <w:numFmt w:val="bullet"/>
      <w:lvlText w:val=""/>
      <w:lvlJc w:val="left"/>
      <w:pPr>
        <w:ind w:left="4320" w:hanging="360"/>
      </w:pPr>
      <w:rPr>
        <w:rFonts w:ascii="Wingdings" w:hAnsi="Wingdings" w:hint="default"/>
      </w:rPr>
    </w:lvl>
    <w:lvl w:ilvl="6" w:tplc="BC0CC6C0" w:tentative="1">
      <w:start w:val="1"/>
      <w:numFmt w:val="bullet"/>
      <w:lvlText w:val=""/>
      <w:lvlJc w:val="left"/>
      <w:pPr>
        <w:ind w:left="5040" w:hanging="360"/>
      </w:pPr>
      <w:rPr>
        <w:rFonts w:ascii="Symbol" w:hAnsi="Symbol" w:hint="default"/>
      </w:rPr>
    </w:lvl>
    <w:lvl w:ilvl="7" w:tplc="3148221C" w:tentative="1">
      <w:start w:val="1"/>
      <w:numFmt w:val="bullet"/>
      <w:lvlText w:val="o"/>
      <w:lvlJc w:val="left"/>
      <w:pPr>
        <w:ind w:left="5760" w:hanging="360"/>
      </w:pPr>
      <w:rPr>
        <w:rFonts w:ascii="Courier New" w:hAnsi="Courier New" w:cs="Courier New" w:hint="default"/>
      </w:rPr>
    </w:lvl>
    <w:lvl w:ilvl="8" w:tplc="FFF02B9E" w:tentative="1">
      <w:start w:val="1"/>
      <w:numFmt w:val="bullet"/>
      <w:lvlText w:val=""/>
      <w:lvlJc w:val="left"/>
      <w:pPr>
        <w:ind w:left="6480" w:hanging="360"/>
      </w:pPr>
      <w:rPr>
        <w:rFonts w:ascii="Wingdings" w:hAnsi="Wingdings" w:hint="default"/>
      </w:rPr>
    </w:lvl>
  </w:abstractNum>
  <w:abstractNum w:abstractNumId="13" w15:restartNumberingAfterBreak="0">
    <w:nsid w:val="3A870835"/>
    <w:multiLevelType w:val="hybridMultilevel"/>
    <w:tmpl w:val="D7B2841A"/>
    <w:numStyleLink w:val="ImportedStyle5"/>
  </w:abstractNum>
  <w:abstractNum w:abstractNumId="14" w15:restartNumberingAfterBreak="0">
    <w:nsid w:val="3A8F4CF8"/>
    <w:multiLevelType w:val="hybridMultilevel"/>
    <w:tmpl w:val="38742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50A1B"/>
    <w:multiLevelType w:val="hybridMultilevel"/>
    <w:tmpl w:val="984C09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D42336"/>
    <w:multiLevelType w:val="hybridMultilevel"/>
    <w:tmpl w:val="2DCC6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950E7"/>
    <w:multiLevelType w:val="hybridMultilevel"/>
    <w:tmpl w:val="DBBE9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721C59"/>
    <w:multiLevelType w:val="hybridMultilevel"/>
    <w:tmpl w:val="768C56D0"/>
    <w:lvl w:ilvl="0" w:tplc="2EBEB5A8">
      <w:start w:val="1"/>
      <w:numFmt w:val="bullet"/>
      <w:lvlText w:val=""/>
      <w:lvlJc w:val="left"/>
      <w:pPr>
        <w:ind w:left="720" w:hanging="360"/>
      </w:pPr>
      <w:rPr>
        <w:rFonts w:ascii="Symbol" w:hAnsi="Symbol" w:hint="default"/>
      </w:rPr>
    </w:lvl>
    <w:lvl w:ilvl="1" w:tplc="5FF6B98A" w:tentative="1">
      <w:start w:val="1"/>
      <w:numFmt w:val="bullet"/>
      <w:lvlText w:val="o"/>
      <w:lvlJc w:val="left"/>
      <w:pPr>
        <w:ind w:left="1440" w:hanging="360"/>
      </w:pPr>
      <w:rPr>
        <w:rFonts w:ascii="Courier New" w:hAnsi="Courier New" w:hint="default"/>
      </w:rPr>
    </w:lvl>
    <w:lvl w:ilvl="2" w:tplc="8E5ABABC" w:tentative="1">
      <w:start w:val="1"/>
      <w:numFmt w:val="bullet"/>
      <w:lvlText w:val=""/>
      <w:lvlJc w:val="left"/>
      <w:pPr>
        <w:ind w:left="2160" w:hanging="360"/>
      </w:pPr>
      <w:rPr>
        <w:rFonts w:ascii="Wingdings" w:hAnsi="Wingdings" w:hint="default"/>
      </w:rPr>
    </w:lvl>
    <w:lvl w:ilvl="3" w:tplc="3028D2E0" w:tentative="1">
      <w:start w:val="1"/>
      <w:numFmt w:val="bullet"/>
      <w:lvlText w:val=""/>
      <w:lvlJc w:val="left"/>
      <w:pPr>
        <w:ind w:left="2880" w:hanging="360"/>
      </w:pPr>
      <w:rPr>
        <w:rFonts w:ascii="Symbol" w:hAnsi="Symbol" w:hint="default"/>
      </w:rPr>
    </w:lvl>
    <w:lvl w:ilvl="4" w:tplc="75EC6FE4" w:tentative="1">
      <w:start w:val="1"/>
      <w:numFmt w:val="bullet"/>
      <w:lvlText w:val="o"/>
      <w:lvlJc w:val="left"/>
      <w:pPr>
        <w:ind w:left="3600" w:hanging="360"/>
      </w:pPr>
      <w:rPr>
        <w:rFonts w:ascii="Courier New" w:hAnsi="Courier New" w:hint="default"/>
      </w:rPr>
    </w:lvl>
    <w:lvl w:ilvl="5" w:tplc="05D86900" w:tentative="1">
      <w:start w:val="1"/>
      <w:numFmt w:val="bullet"/>
      <w:lvlText w:val=""/>
      <w:lvlJc w:val="left"/>
      <w:pPr>
        <w:ind w:left="4320" w:hanging="360"/>
      </w:pPr>
      <w:rPr>
        <w:rFonts w:ascii="Wingdings" w:hAnsi="Wingdings" w:hint="default"/>
      </w:rPr>
    </w:lvl>
    <w:lvl w:ilvl="6" w:tplc="9C4A40AC" w:tentative="1">
      <w:start w:val="1"/>
      <w:numFmt w:val="bullet"/>
      <w:lvlText w:val=""/>
      <w:lvlJc w:val="left"/>
      <w:pPr>
        <w:ind w:left="5040" w:hanging="360"/>
      </w:pPr>
      <w:rPr>
        <w:rFonts w:ascii="Symbol" w:hAnsi="Symbol" w:hint="default"/>
      </w:rPr>
    </w:lvl>
    <w:lvl w:ilvl="7" w:tplc="63B80308" w:tentative="1">
      <w:start w:val="1"/>
      <w:numFmt w:val="bullet"/>
      <w:lvlText w:val="o"/>
      <w:lvlJc w:val="left"/>
      <w:pPr>
        <w:ind w:left="5760" w:hanging="360"/>
      </w:pPr>
      <w:rPr>
        <w:rFonts w:ascii="Courier New" w:hAnsi="Courier New" w:hint="default"/>
      </w:rPr>
    </w:lvl>
    <w:lvl w:ilvl="8" w:tplc="AD82DE22" w:tentative="1">
      <w:start w:val="1"/>
      <w:numFmt w:val="bullet"/>
      <w:lvlText w:val=""/>
      <w:lvlJc w:val="left"/>
      <w:pPr>
        <w:ind w:left="6480" w:hanging="360"/>
      </w:pPr>
      <w:rPr>
        <w:rFonts w:ascii="Wingdings" w:hAnsi="Wingdings" w:hint="default"/>
      </w:rPr>
    </w:lvl>
  </w:abstractNum>
  <w:abstractNum w:abstractNumId="19" w15:restartNumberingAfterBreak="0">
    <w:nsid w:val="44FA6C76"/>
    <w:multiLevelType w:val="hybridMultilevel"/>
    <w:tmpl w:val="5EE0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801DA"/>
    <w:multiLevelType w:val="hybridMultilevel"/>
    <w:tmpl w:val="CF429542"/>
    <w:numStyleLink w:val="ImportedStyle10"/>
  </w:abstractNum>
  <w:abstractNum w:abstractNumId="21" w15:restartNumberingAfterBreak="0">
    <w:nsid w:val="4AD46F5C"/>
    <w:multiLevelType w:val="hybridMultilevel"/>
    <w:tmpl w:val="E2603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638CA"/>
    <w:multiLevelType w:val="hybridMultilevel"/>
    <w:tmpl w:val="DE2CF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36A21"/>
    <w:multiLevelType w:val="hybridMultilevel"/>
    <w:tmpl w:val="6FA2F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45379"/>
    <w:multiLevelType w:val="hybridMultilevel"/>
    <w:tmpl w:val="36E2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4B1809"/>
    <w:multiLevelType w:val="hybridMultilevel"/>
    <w:tmpl w:val="9E78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66A79"/>
    <w:multiLevelType w:val="hybridMultilevel"/>
    <w:tmpl w:val="D7B2841A"/>
    <w:styleLink w:val="ImportedStyle5"/>
    <w:lvl w:ilvl="0" w:tplc="D30C1B3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7745D6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2ED03A72">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90E4DD1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8BEA318">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43C2EAB6">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E64CA456">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81C0E80">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85348BEC">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63A573A8"/>
    <w:multiLevelType w:val="hybridMultilevel"/>
    <w:tmpl w:val="96F82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4A45AA"/>
    <w:multiLevelType w:val="hybridMultilevel"/>
    <w:tmpl w:val="7598D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8E597B"/>
    <w:multiLevelType w:val="hybridMultilevel"/>
    <w:tmpl w:val="69962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2E66B5"/>
    <w:multiLevelType w:val="hybridMultilevel"/>
    <w:tmpl w:val="74623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D659EB"/>
    <w:multiLevelType w:val="hybridMultilevel"/>
    <w:tmpl w:val="0E181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5841938">
    <w:abstractNumId w:val="9"/>
  </w:num>
  <w:num w:numId="2" w16cid:durableId="338235597">
    <w:abstractNumId w:val="20"/>
  </w:num>
  <w:num w:numId="3" w16cid:durableId="286743076">
    <w:abstractNumId w:val="26"/>
  </w:num>
  <w:num w:numId="4" w16cid:durableId="394282356">
    <w:abstractNumId w:val="13"/>
  </w:num>
  <w:num w:numId="5" w16cid:durableId="953949638">
    <w:abstractNumId w:val="18"/>
  </w:num>
  <w:num w:numId="6" w16cid:durableId="965047707">
    <w:abstractNumId w:val="12"/>
  </w:num>
  <w:num w:numId="7" w16cid:durableId="1140266333">
    <w:abstractNumId w:val="11"/>
  </w:num>
  <w:num w:numId="8" w16cid:durableId="2021423069">
    <w:abstractNumId w:val="31"/>
  </w:num>
  <w:num w:numId="9" w16cid:durableId="1600285992">
    <w:abstractNumId w:val="1"/>
  </w:num>
  <w:num w:numId="10" w16cid:durableId="637344407">
    <w:abstractNumId w:val="21"/>
  </w:num>
  <w:num w:numId="11" w16cid:durableId="1273198931">
    <w:abstractNumId w:val="25"/>
  </w:num>
  <w:num w:numId="12" w16cid:durableId="1821652406">
    <w:abstractNumId w:val="29"/>
  </w:num>
  <w:num w:numId="13" w16cid:durableId="1344818019">
    <w:abstractNumId w:val="17"/>
  </w:num>
  <w:num w:numId="14" w16cid:durableId="1328483286">
    <w:abstractNumId w:val="23"/>
  </w:num>
  <w:num w:numId="15" w16cid:durableId="802041307">
    <w:abstractNumId w:val="5"/>
  </w:num>
  <w:num w:numId="16" w16cid:durableId="103963911">
    <w:abstractNumId w:val="10"/>
  </w:num>
  <w:num w:numId="17" w16cid:durableId="1970745465">
    <w:abstractNumId w:val="22"/>
  </w:num>
  <w:num w:numId="18" w16cid:durableId="2103332812">
    <w:abstractNumId w:val="0"/>
  </w:num>
  <w:num w:numId="19" w16cid:durableId="169104469">
    <w:abstractNumId w:val="2"/>
  </w:num>
  <w:num w:numId="20" w16cid:durableId="929850450">
    <w:abstractNumId w:val="24"/>
  </w:num>
  <w:num w:numId="21" w16cid:durableId="1611087917">
    <w:abstractNumId w:val="16"/>
  </w:num>
  <w:num w:numId="22" w16cid:durableId="704403418">
    <w:abstractNumId w:val="6"/>
  </w:num>
  <w:num w:numId="23" w16cid:durableId="49354715">
    <w:abstractNumId w:val="27"/>
  </w:num>
  <w:num w:numId="24" w16cid:durableId="1720862972">
    <w:abstractNumId w:val="8"/>
  </w:num>
  <w:num w:numId="25" w16cid:durableId="1838499924">
    <w:abstractNumId w:val="30"/>
  </w:num>
  <w:num w:numId="26" w16cid:durableId="394279747">
    <w:abstractNumId w:val="15"/>
  </w:num>
  <w:num w:numId="27" w16cid:durableId="2049335681">
    <w:abstractNumId w:val="28"/>
  </w:num>
  <w:num w:numId="28" w16cid:durableId="1038434048">
    <w:abstractNumId w:val="7"/>
  </w:num>
  <w:num w:numId="29" w16cid:durableId="530189823">
    <w:abstractNumId w:val="4"/>
  </w:num>
  <w:num w:numId="30" w16cid:durableId="1777094285">
    <w:abstractNumId w:val="19"/>
  </w:num>
  <w:num w:numId="31" w16cid:durableId="1245337262">
    <w:abstractNumId w:val="3"/>
  </w:num>
  <w:num w:numId="32" w16cid:durableId="825292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53"/>
    <w:rsid w:val="000326A9"/>
    <w:rsid w:val="00070B91"/>
    <w:rsid w:val="000752FF"/>
    <w:rsid w:val="00100870"/>
    <w:rsid w:val="0010154B"/>
    <w:rsid w:val="00104867"/>
    <w:rsid w:val="001E6E26"/>
    <w:rsid w:val="00216434"/>
    <w:rsid w:val="00222F72"/>
    <w:rsid w:val="00250E56"/>
    <w:rsid w:val="002C523F"/>
    <w:rsid w:val="00320E6D"/>
    <w:rsid w:val="00344B62"/>
    <w:rsid w:val="003A13C1"/>
    <w:rsid w:val="003B79FD"/>
    <w:rsid w:val="003E2293"/>
    <w:rsid w:val="00403808"/>
    <w:rsid w:val="004A1C47"/>
    <w:rsid w:val="004B058F"/>
    <w:rsid w:val="00546578"/>
    <w:rsid w:val="005A2F3A"/>
    <w:rsid w:val="005D1C03"/>
    <w:rsid w:val="00602F31"/>
    <w:rsid w:val="00630D51"/>
    <w:rsid w:val="007149D0"/>
    <w:rsid w:val="00735BE3"/>
    <w:rsid w:val="0074380A"/>
    <w:rsid w:val="00753074"/>
    <w:rsid w:val="007A6F1E"/>
    <w:rsid w:val="007E33E3"/>
    <w:rsid w:val="00800B7D"/>
    <w:rsid w:val="008A080D"/>
    <w:rsid w:val="00937BEE"/>
    <w:rsid w:val="00947633"/>
    <w:rsid w:val="009D7D9E"/>
    <w:rsid w:val="009F7C5D"/>
    <w:rsid w:val="00A75D60"/>
    <w:rsid w:val="00A822A4"/>
    <w:rsid w:val="00A857CA"/>
    <w:rsid w:val="00AB2E64"/>
    <w:rsid w:val="00AB3113"/>
    <w:rsid w:val="00AD5BB0"/>
    <w:rsid w:val="00AE3D84"/>
    <w:rsid w:val="00B24775"/>
    <w:rsid w:val="00B44187"/>
    <w:rsid w:val="00B85461"/>
    <w:rsid w:val="00BA7527"/>
    <w:rsid w:val="00BD2FC7"/>
    <w:rsid w:val="00BF20E8"/>
    <w:rsid w:val="00C77ECF"/>
    <w:rsid w:val="00C8515B"/>
    <w:rsid w:val="00D26841"/>
    <w:rsid w:val="00D6534B"/>
    <w:rsid w:val="00D72E76"/>
    <w:rsid w:val="00D93E53"/>
    <w:rsid w:val="00E122C6"/>
    <w:rsid w:val="00E77D48"/>
    <w:rsid w:val="00F02DBE"/>
    <w:rsid w:val="00F06B8A"/>
    <w:rsid w:val="00F370FB"/>
    <w:rsid w:val="00F763CA"/>
    <w:rsid w:val="00FB150A"/>
    <w:rsid w:val="00FC4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514813"/>
  <w15:chartTrackingRefBased/>
  <w15:docId w15:val="{F440A4FD-9E47-DC4B-BC72-A8F2CB1C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Book" w:eastAsiaTheme="minorHAnsi" w:hAnsi="Avenir Book" w:cs="Times New Roman (Body CS)"/>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F7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D93E53"/>
    <w:pPr>
      <w:keepNext/>
      <w:keepLines/>
      <w:pBdr>
        <w:top w:val="nil"/>
        <w:left w:val="nil"/>
        <w:bottom w:val="nil"/>
        <w:right w:val="nil"/>
        <w:between w:val="nil"/>
        <w:bar w:val="nil"/>
      </w:pBdr>
      <w:spacing w:before="360" w:after="80" w:line="276" w:lineRule="auto"/>
      <w:outlineLvl w:val="0"/>
    </w:pPr>
    <w:rPr>
      <w:rFonts w:asciiTheme="majorHAnsi" w:eastAsiaTheme="majorEastAsia" w:hAnsiTheme="majorHAnsi" w:cstheme="majorBidi"/>
      <w:color w:val="0F4761" w:themeColor="accent1" w:themeShade="BF"/>
      <w:sz w:val="40"/>
      <w:szCs w:val="40"/>
      <w:u w:color="000000"/>
      <w:bdr w:val="nil"/>
    </w:rPr>
  </w:style>
  <w:style w:type="paragraph" w:styleId="Heading2">
    <w:name w:val="heading 2"/>
    <w:basedOn w:val="Normal"/>
    <w:next w:val="Normal"/>
    <w:link w:val="Heading2Char"/>
    <w:uiPriority w:val="9"/>
    <w:semiHidden/>
    <w:unhideWhenUsed/>
    <w:qFormat/>
    <w:rsid w:val="00D93E53"/>
    <w:pPr>
      <w:keepNext/>
      <w:keepLines/>
      <w:pBdr>
        <w:top w:val="nil"/>
        <w:left w:val="nil"/>
        <w:bottom w:val="nil"/>
        <w:right w:val="nil"/>
        <w:between w:val="nil"/>
        <w:bar w:val="nil"/>
      </w:pBdr>
      <w:spacing w:before="160" w:after="80" w:line="276" w:lineRule="auto"/>
      <w:outlineLvl w:val="1"/>
    </w:pPr>
    <w:rPr>
      <w:rFonts w:asciiTheme="majorHAnsi" w:eastAsiaTheme="majorEastAsia" w:hAnsiTheme="majorHAnsi" w:cstheme="majorBidi"/>
      <w:color w:val="0F4761" w:themeColor="accent1" w:themeShade="BF"/>
      <w:sz w:val="32"/>
      <w:szCs w:val="32"/>
      <w:u w:color="000000"/>
      <w:bdr w:val="nil"/>
    </w:rPr>
  </w:style>
  <w:style w:type="paragraph" w:styleId="Heading3">
    <w:name w:val="heading 3"/>
    <w:basedOn w:val="Normal"/>
    <w:next w:val="Normal"/>
    <w:link w:val="Heading3Char"/>
    <w:uiPriority w:val="9"/>
    <w:semiHidden/>
    <w:unhideWhenUsed/>
    <w:qFormat/>
    <w:rsid w:val="00D93E53"/>
    <w:pPr>
      <w:keepNext/>
      <w:keepLines/>
      <w:pBdr>
        <w:top w:val="nil"/>
        <w:left w:val="nil"/>
        <w:bottom w:val="nil"/>
        <w:right w:val="nil"/>
        <w:between w:val="nil"/>
        <w:bar w:val="nil"/>
      </w:pBdr>
      <w:spacing w:before="160" w:after="80" w:line="276" w:lineRule="auto"/>
      <w:outlineLvl w:val="2"/>
    </w:pPr>
    <w:rPr>
      <w:rFonts w:asciiTheme="minorHAnsi" w:eastAsiaTheme="majorEastAsia" w:hAnsiTheme="minorHAnsi" w:cstheme="majorBidi"/>
      <w:color w:val="0F4761" w:themeColor="accent1" w:themeShade="BF"/>
      <w:sz w:val="28"/>
      <w:szCs w:val="28"/>
      <w:u w:color="000000"/>
      <w:bdr w:val="nil"/>
    </w:rPr>
  </w:style>
  <w:style w:type="paragraph" w:styleId="Heading4">
    <w:name w:val="heading 4"/>
    <w:basedOn w:val="Normal"/>
    <w:next w:val="Normal"/>
    <w:link w:val="Heading4Char"/>
    <w:uiPriority w:val="9"/>
    <w:semiHidden/>
    <w:unhideWhenUsed/>
    <w:qFormat/>
    <w:rsid w:val="00D93E53"/>
    <w:pPr>
      <w:keepNext/>
      <w:keepLines/>
      <w:pBdr>
        <w:top w:val="nil"/>
        <w:left w:val="nil"/>
        <w:bottom w:val="nil"/>
        <w:right w:val="nil"/>
        <w:between w:val="nil"/>
        <w:bar w:val="nil"/>
      </w:pBdr>
      <w:spacing w:before="80" w:after="40" w:line="276" w:lineRule="auto"/>
      <w:outlineLvl w:val="3"/>
    </w:pPr>
    <w:rPr>
      <w:rFonts w:asciiTheme="minorHAnsi" w:eastAsiaTheme="majorEastAsia" w:hAnsiTheme="minorHAnsi" w:cstheme="majorBidi"/>
      <w:i/>
      <w:iCs/>
      <w:color w:val="0F4761" w:themeColor="accent1" w:themeShade="BF"/>
      <w:sz w:val="22"/>
      <w:szCs w:val="22"/>
      <w:u w:color="000000"/>
      <w:bdr w:val="nil"/>
    </w:rPr>
  </w:style>
  <w:style w:type="paragraph" w:styleId="Heading5">
    <w:name w:val="heading 5"/>
    <w:basedOn w:val="Normal"/>
    <w:next w:val="Normal"/>
    <w:link w:val="Heading5Char"/>
    <w:uiPriority w:val="9"/>
    <w:semiHidden/>
    <w:unhideWhenUsed/>
    <w:qFormat/>
    <w:rsid w:val="00D93E53"/>
    <w:pPr>
      <w:keepNext/>
      <w:keepLines/>
      <w:pBdr>
        <w:top w:val="nil"/>
        <w:left w:val="nil"/>
        <w:bottom w:val="nil"/>
        <w:right w:val="nil"/>
        <w:between w:val="nil"/>
        <w:bar w:val="nil"/>
      </w:pBdr>
      <w:spacing w:before="80" w:after="40" w:line="276" w:lineRule="auto"/>
      <w:outlineLvl w:val="4"/>
    </w:pPr>
    <w:rPr>
      <w:rFonts w:asciiTheme="minorHAnsi" w:eastAsiaTheme="majorEastAsia" w:hAnsiTheme="minorHAnsi" w:cstheme="majorBidi"/>
      <w:color w:val="0F4761" w:themeColor="accent1" w:themeShade="BF"/>
      <w:sz w:val="22"/>
      <w:szCs w:val="22"/>
      <w:u w:color="000000"/>
      <w:bdr w:val="nil"/>
    </w:rPr>
  </w:style>
  <w:style w:type="paragraph" w:styleId="Heading6">
    <w:name w:val="heading 6"/>
    <w:basedOn w:val="Normal"/>
    <w:next w:val="Normal"/>
    <w:link w:val="Heading6Char"/>
    <w:uiPriority w:val="9"/>
    <w:semiHidden/>
    <w:unhideWhenUsed/>
    <w:qFormat/>
    <w:rsid w:val="00D93E53"/>
    <w:pPr>
      <w:keepNext/>
      <w:keepLines/>
      <w:pBdr>
        <w:top w:val="nil"/>
        <w:left w:val="nil"/>
        <w:bottom w:val="nil"/>
        <w:right w:val="nil"/>
        <w:between w:val="nil"/>
        <w:bar w:val="nil"/>
      </w:pBdr>
      <w:spacing w:before="40" w:line="276" w:lineRule="auto"/>
      <w:outlineLvl w:val="5"/>
    </w:pPr>
    <w:rPr>
      <w:rFonts w:asciiTheme="minorHAnsi" w:eastAsiaTheme="majorEastAsia" w:hAnsiTheme="minorHAnsi" w:cstheme="majorBidi"/>
      <w:i/>
      <w:iCs/>
      <w:color w:val="595959" w:themeColor="text1" w:themeTint="A6"/>
      <w:sz w:val="22"/>
      <w:szCs w:val="22"/>
      <w:u w:color="000000"/>
      <w:bdr w:val="nil"/>
    </w:rPr>
  </w:style>
  <w:style w:type="paragraph" w:styleId="Heading7">
    <w:name w:val="heading 7"/>
    <w:basedOn w:val="Normal"/>
    <w:next w:val="Normal"/>
    <w:link w:val="Heading7Char"/>
    <w:uiPriority w:val="9"/>
    <w:semiHidden/>
    <w:unhideWhenUsed/>
    <w:qFormat/>
    <w:rsid w:val="00D93E53"/>
    <w:pPr>
      <w:keepNext/>
      <w:keepLines/>
      <w:pBdr>
        <w:top w:val="nil"/>
        <w:left w:val="nil"/>
        <w:bottom w:val="nil"/>
        <w:right w:val="nil"/>
        <w:between w:val="nil"/>
        <w:bar w:val="nil"/>
      </w:pBdr>
      <w:spacing w:before="40" w:line="276" w:lineRule="auto"/>
      <w:outlineLvl w:val="6"/>
    </w:pPr>
    <w:rPr>
      <w:rFonts w:asciiTheme="minorHAnsi" w:eastAsiaTheme="majorEastAsia" w:hAnsiTheme="minorHAnsi" w:cstheme="majorBidi"/>
      <w:color w:val="595959" w:themeColor="text1" w:themeTint="A6"/>
      <w:sz w:val="22"/>
      <w:szCs w:val="22"/>
      <w:u w:color="000000"/>
      <w:bdr w:val="nil"/>
    </w:rPr>
  </w:style>
  <w:style w:type="paragraph" w:styleId="Heading8">
    <w:name w:val="heading 8"/>
    <w:basedOn w:val="Normal"/>
    <w:next w:val="Normal"/>
    <w:link w:val="Heading8Char"/>
    <w:uiPriority w:val="9"/>
    <w:semiHidden/>
    <w:unhideWhenUsed/>
    <w:qFormat/>
    <w:rsid w:val="00D93E53"/>
    <w:pPr>
      <w:keepNext/>
      <w:keepLines/>
      <w:pBdr>
        <w:top w:val="nil"/>
        <w:left w:val="nil"/>
        <w:bottom w:val="nil"/>
        <w:right w:val="nil"/>
        <w:between w:val="nil"/>
        <w:bar w:val="nil"/>
      </w:pBdr>
      <w:spacing w:line="276" w:lineRule="auto"/>
      <w:outlineLvl w:val="7"/>
    </w:pPr>
    <w:rPr>
      <w:rFonts w:asciiTheme="minorHAnsi" w:eastAsiaTheme="majorEastAsia" w:hAnsiTheme="minorHAnsi" w:cstheme="majorBidi"/>
      <w:i/>
      <w:iCs/>
      <w:color w:val="272727" w:themeColor="text1" w:themeTint="D8"/>
      <w:sz w:val="22"/>
      <w:szCs w:val="22"/>
      <w:u w:color="000000"/>
      <w:bdr w:val="nil"/>
    </w:rPr>
  </w:style>
  <w:style w:type="paragraph" w:styleId="Heading9">
    <w:name w:val="heading 9"/>
    <w:basedOn w:val="Normal"/>
    <w:next w:val="Normal"/>
    <w:link w:val="Heading9Char"/>
    <w:uiPriority w:val="9"/>
    <w:semiHidden/>
    <w:unhideWhenUsed/>
    <w:qFormat/>
    <w:rsid w:val="00D93E53"/>
    <w:pPr>
      <w:keepNext/>
      <w:keepLines/>
      <w:pBdr>
        <w:top w:val="nil"/>
        <w:left w:val="nil"/>
        <w:bottom w:val="nil"/>
        <w:right w:val="nil"/>
        <w:between w:val="nil"/>
        <w:bar w:val="nil"/>
      </w:pBdr>
      <w:spacing w:line="276" w:lineRule="auto"/>
      <w:outlineLvl w:val="8"/>
    </w:pPr>
    <w:rPr>
      <w:rFonts w:asciiTheme="minorHAnsi" w:eastAsiaTheme="majorEastAsia" w:hAnsiTheme="minorHAnsi" w:cstheme="majorBidi"/>
      <w:color w:val="272727" w:themeColor="text1" w:themeTint="D8"/>
      <w:sz w:val="22"/>
      <w:szCs w:val="22"/>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3E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3E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3E5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3E5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93E5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93E5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93E5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93E5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93E5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93E53"/>
    <w:pPr>
      <w:pBdr>
        <w:top w:val="nil"/>
        <w:left w:val="nil"/>
        <w:bottom w:val="nil"/>
        <w:right w:val="nil"/>
        <w:between w:val="nil"/>
        <w:bar w:val="nil"/>
      </w:pBdr>
      <w:spacing w:after="80"/>
      <w:contextualSpacing/>
    </w:pPr>
    <w:rPr>
      <w:rFonts w:asciiTheme="majorHAnsi" w:eastAsiaTheme="majorEastAsia" w:hAnsiTheme="majorHAnsi" w:cstheme="majorBidi"/>
      <w:color w:val="000000"/>
      <w:spacing w:val="-10"/>
      <w:kern w:val="28"/>
      <w:sz w:val="56"/>
      <w:szCs w:val="56"/>
      <w:u w:color="000000"/>
      <w:bdr w:val="nil"/>
    </w:rPr>
  </w:style>
  <w:style w:type="character" w:customStyle="1" w:styleId="TitleChar">
    <w:name w:val="Title Char"/>
    <w:basedOn w:val="DefaultParagraphFont"/>
    <w:link w:val="Title"/>
    <w:uiPriority w:val="10"/>
    <w:rsid w:val="00D93E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3E53"/>
    <w:pPr>
      <w:numPr>
        <w:ilvl w:val="1"/>
      </w:numPr>
      <w:pBdr>
        <w:top w:val="nil"/>
        <w:left w:val="nil"/>
        <w:bottom w:val="nil"/>
        <w:right w:val="nil"/>
        <w:between w:val="nil"/>
        <w:bar w:val="nil"/>
      </w:pBdr>
      <w:spacing w:line="276" w:lineRule="auto"/>
    </w:pPr>
    <w:rPr>
      <w:rFonts w:asciiTheme="minorHAnsi" w:eastAsiaTheme="majorEastAsia" w:hAnsiTheme="minorHAnsi" w:cstheme="majorBidi"/>
      <w:color w:val="595959" w:themeColor="text1" w:themeTint="A6"/>
      <w:spacing w:val="15"/>
      <w:sz w:val="28"/>
      <w:szCs w:val="28"/>
      <w:u w:color="000000"/>
      <w:bdr w:val="nil"/>
    </w:rPr>
  </w:style>
  <w:style w:type="character" w:customStyle="1" w:styleId="SubtitleChar">
    <w:name w:val="Subtitle Char"/>
    <w:basedOn w:val="DefaultParagraphFont"/>
    <w:link w:val="Subtitle"/>
    <w:uiPriority w:val="11"/>
    <w:rsid w:val="00D93E5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93E53"/>
    <w:pPr>
      <w:pBdr>
        <w:top w:val="nil"/>
        <w:left w:val="nil"/>
        <w:bottom w:val="nil"/>
        <w:right w:val="nil"/>
        <w:between w:val="nil"/>
        <w:bar w:val="nil"/>
      </w:pBdr>
      <w:spacing w:before="160" w:line="276" w:lineRule="auto"/>
      <w:jc w:val="center"/>
    </w:pPr>
    <w:rPr>
      <w:rFonts w:ascii="Arial" w:eastAsia="Arial" w:hAnsi="Arial" w:cs="Arial"/>
      <w:i/>
      <w:iCs/>
      <w:color w:val="404040" w:themeColor="text1" w:themeTint="BF"/>
      <w:sz w:val="22"/>
      <w:szCs w:val="22"/>
      <w:u w:color="000000"/>
      <w:bdr w:val="nil"/>
    </w:rPr>
  </w:style>
  <w:style w:type="character" w:customStyle="1" w:styleId="QuoteChar">
    <w:name w:val="Quote Char"/>
    <w:basedOn w:val="DefaultParagraphFont"/>
    <w:link w:val="Quote"/>
    <w:uiPriority w:val="29"/>
    <w:rsid w:val="00D93E53"/>
    <w:rPr>
      <w:i/>
      <w:iCs/>
      <w:color w:val="404040" w:themeColor="text1" w:themeTint="BF"/>
    </w:rPr>
  </w:style>
  <w:style w:type="paragraph" w:styleId="ListParagraph">
    <w:name w:val="List Paragraph"/>
    <w:basedOn w:val="Normal"/>
    <w:uiPriority w:val="34"/>
    <w:qFormat/>
    <w:rsid w:val="00D93E53"/>
    <w:pPr>
      <w:pBdr>
        <w:top w:val="nil"/>
        <w:left w:val="nil"/>
        <w:bottom w:val="nil"/>
        <w:right w:val="nil"/>
        <w:between w:val="nil"/>
        <w:bar w:val="nil"/>
      </w:pBdr>
      <w:spacing w:line="276" w:lineRule="auto"/>
      <w:ind w:left="720"/>
      <w:contextualSpacing/>
    </w:pPr>
    <w:rPr>
      <w:rFonts w:ascii="Arial" w:eastAsia="Arial" w:hAnsi="Arial" w:cs="Arial"/>
      <w:color w:val="000000"/>
      <w:sz w:val="22"/>
      <w:szCs w:val="22"/>
      <w:u w:color="000000"/>
      <w:bdr w:val="nil"/>
    </w:rPr>
  </w:style>
  <w:style w:type="character" w:styleId="IntenseEmphasis">
    <w:name w:val="Intense Emphasis"/>
    <w:basedOn w:val="DefaultParagraphFont"/>
    <w:uiPriority w:val="21"/>
    <w:qFormat/>
    <w:rsid w:val="00D93E53"/>
    <w:rPr>
      <w:i/>
      <w:iCs/>
      <w:color w:val="0F4761" w:themeColor="accent1" w:themeShade="BF"/>
    </w:rPr>
  </w:style>
  <w:style w:type="paragraph" w:styleId="IntenseQuote">
    <w:name w:val="Intense Quote"/>
    <w:basedOn w:val="Normal"/>
    <w:next w:val="Normal"/>
    <w:link w:val="IntenseQuoteChar"/>
    <w:uiPriority w:val="30"/>
    <w:qFormat/>
    <w:rsid w:val="00D93E53"/>
    <w:pPr>
      <w:pBdr>
        <w:top w:val="single" w:sz="4" w:space="10" w:color="0F4761" w:themeColor="accent1" w:themeShade="BF"/>
        <w:left w:val="nil"/>
        <w:bottom w:val="single" w:sz="4" w:space="10" w:color="0F4761" w:themeColor="accent1" w:themeShade="BF"/>
        <w:right w:val="nil"/>
        <w:between w:val="nil"/>
        <w:bar w:val="nil"/>
      </w:pBdr>
      <w:spacing w:before="360" w:after="360" w:line="276" w:lineRule="auto"/>
      <w:ind w:left="864" w:right="864"/>
      <w:jc w:val="center"/>
    </w:pPr>
    <w:rPr>
      <w:rFonts w:ascii="Arial" w:eastAsia="Arial" w:hAnsi="Arial" w:cs="Arial"/>
      <w:i/>
      <w:iCs/>
      <w:color w:val="0F4761" w:themeColor="accent1" w:themeShade="BF"/>
      <w:sz w:val="22"/>
      <w:szCs w:val="22"/>
      <w:u w:color="000000"/>
      <w:bdr w:val="nil"/>
    </w:rPr>
  </w:style>
  <w:style w:type="character" w:customStyle="1" w:styleId="IntenseQuoteChar">
    <w:name w:val="Intense Quote Char"/>
    <w:basedOn w:val="DefaultParagraphFont"/>
    <w:link w:val="IntenseQuote"/>
    <w:uiPriority w:val="30"/>
    <w:rsid w:val="00D93E53"/>
    <w:rPr>
      <w:i/>
      <w:iCs/>
      <w:color w:val="0F4761" w:themeColor="accent1" w:themeShade="BF"/>
    </w:rPr>
  </w:style>
  <w:style w:type="character" w:styleId="IntenseReference">
    <w:name w:val="Intense Reference"/>
    <w:basedOn w:val="DefaultParagraphFont"/>
    <w:uiPriority w:val="32"/>
    <w:qFormat/>
    <w:rsid w:val="00D93E53"/>
    <w:rPr>
      <w:b/>
      <w:bCs/>
      <w:smallCaps/>
      <w:color w:val="0F4761" w:themeColor="accent1" w:themeShade="BF"/>
      <w:spacing w:val="5"/>
    </w:rPr>
  </w:style>
  <w:style w:type="paragraph" w:customStyle="1" w:styleId="HeaderFooter">
    <w:name w:val="Header &amp; Footer"/>
    <w:rsid w:val="00D93E53"/>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kern w:val="0"/>
      <w:bdr w:val="nil"/>
      <w14:ligatures w14:val="none"/>
    </w:rPr>
  </w:style>
  <w:style w:type="paragraph" w:customStyle="1" w:styleId="BodyA">
    <w:name w:val="Body A"/>
    <w:rsid w:val="00D93E53"/>
    <w:pPr>
      <w:pBdr>
        <w:top w:val="nil"/>
        <w:left w:val="nil"/>
        <w:bottom w:val="nil"/>
        <w:right w:val="nil"/>
        <w:between w:val="nil"/>
        <w:bar w:val="nil"/>
      </w:pBdr>
      <w:spacing w:after="0" w:line="276" w:lineRule="auto"/>
    </w:pPr>
    <w:rPr>
      <w:rFonts w:ascii="Arial" w:eastAsia="Arial Unicode MS" w:hAnsi="Arial" w:cs="Arial Unicode MS"/>
      <w:color w:val="000000"/>
      <w:kern w:val="0"/>
      <w:sz w:val="22"/>
      <w:szCs w:val="22"/>
      <w:u w:color="000000"/>
      <w:bdr w:val="nil"/>
      <w14:ligatures w14:val="none"/>
    </w:rPr>
  </w:style>
  <w:style w:type="numbering" w:customStyle="1" w:styleId="ImportedStyle10">
    <w:name w:val="Imported Style 1.0"/>
    <w:rsid w:val="00D93E53"/>
    <w:pPr>
      <w:numPr>
        <w:numId w:val="1"/>
      </w:numPr>
    </w:pPr>
  </w:style>
  <w:style w:type="numbering" w:customStyle="1" w:styleId="ImportedStyle5">
    <w:name w:val="Imported Style 5"/>
    <w:rsid w:val="00D93E53"/>
    <w:pPr>
      <w:numPr>
        <w:numId w:val="3"/>
      </w:numPr>
    </w:pPr>
  </w:style>
  <w:style w:type="character" w:customStyle="1" w:styleId="apple-converted-space">
    <w:name w:val="apple-converted-space"/>
    <w:basedOn w:val="DefaultParagraphFont"/>
    <w:rsid w:val="00D93E53"/>
  </w:style>
  <w:style w:type="paragraph" w:customStyle="1" w:styleId="Body">
    <w:name w:val="Body"/>
    <w:rsid w:val="00D93E53"/>
    <w:pPr>
      <w:pBdr>
        <w:top w:val="nil"/>
        <w:left w:val="nil"/>
        <w:bottom w:val="nil"/>
        <w:right w:val="nil"/>
        <w:between w:val="nil"/>
        <w:bar w:val="nil"/>
      </w:pBdr>
      <w:spacing w:after="0" w:line="240" w:lineRule="auto"/>
    </w:pPr>
    <w:rPr>
      <w:rFonts w:ascii="Cambria" w:eastAsia="Cambria" w:hAnsi="Cambria" w:cs="Cambria"/>
      <w:color w:val="000000"/>
      <w:kern w:val="0"/>
      <w:u w:color="000000"/>
      <w:bdr w:val="nil"/>
      <w14:ligatures w14:val="none"/>
    </w:rPr>
  </w:style>
  <w:style w:type="character" w:styleId="Emphasis">
    <w:name w:val="Emphasis"/>
    <w:basedOn w:val="DefaultParagraphFont"/>
    <w:uiPriority w:val="20"/>
    <w:qFormat/>
    <w:rsid w:val="00C77ECF"/>
    <w:rPr>
      <w:i/>
      <w:iCs/>
    </w:rPr>
  </w:style>
  <w:style w:type="character" w:styleId="Hyperlink">
    <w:name w:val="Hyperlink"/>
    <w:basedOn w:val="DefaultParagraphFont"/>
    <w:uiPriority w:val="99"/>
    <w:semiHidden/>
    <w:unhideWhenUsed/>
    <w:rsid w:val="00AB31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33053">
      <w:bodyDiv w:val="1"/>
      <w:marLeft w:val="0"/>
      <w:marRight w:val="0"/>
      <w:marTop w:val="0"/>
      <w:marBottom w:val="0"/>
      <w:divBdr>
        <w:top w:val="none" w:sz="0" w:space="0" w:color="auto"/>
        <w:left w:val="none" w:sz="0" w:space="0" w:color="auto"/>
        <w:bottom w:val="none" w:sz="0" w:space="0" w:color="auto"/>
        <w:right w:val="none" w:sz="0" w:space="0" w:color="auto"/>
      </w:divBdr>
    </w:div>
    <w:div w:id="236748597">
      <w:bodyDiv w:val="1"/>
      <w:marLeft w:val="0"/>
      <w:marRight w:val="0"/>
      <w:marTop w:val="0"/>
      <w:marBottom w:val="0"/>
      <w:divBdr>
        <w:top w:val="none" w:sz="0" w:space="0" w:color="auto"/>
        <w:left w:val="none" w:sz="0" w:space="0" w:color="auto"/>
        <w:bottom w:val="none" w:sz="0" w:space="0" w:color="auto"/>
        <w:right w:val="none" w:sz="0" w:space="0" w:color="auto"/>
      </w:divBdr>
    </w:div>
    <w:div w:id="321856619">
      <w:bodyDiv w:val="1"/>
      <w:marLeft w:val="0"/>
      <w:marRight w:val="0"/>
      <w:marTop w:val="0"/>
      <w:marBottom w:val="0"/>
      <w:divBdr>
        <w:top w:val="none" w:sz="0" w:space="0" w:color="auto"/>
        <w:left w:val="none" w:sz="0" w:space="0" w:color="auto"/>
        <w:bottom w:val="none" w:sz="0" w:space="0" w:color="auto"/>
        <w:right w:val="none" w:sz="0" w:space="0" w:color="auto"/>
      </w:divBdr>
    </w:div>
    <w:div w:id="544878141">
      <w:bodyDiv w:val="1"/>
      <w:marLeft w:val="0"/>
      <w:marRight w:val="0"/>
      <w:marTop w:val="0"/>
      <w:marBottom w:val="0"/>
      <w:divBdr>
        <w:top w:val="none" w:sz="0" w:space="0" w:color="auto"/>
        <w:left w:val="none" w:sz="0" w:space="0" w:color="auto"/>
        <w:bottom w:val="none" w:sz="0" w:space="0" w:color="auto"/>
        <w:right w:val="none" w:sz="0" w:space="0" w:color="auto"/>
      </w:divBdr>
    </w:div>
    <w:div w:id="593441346">
      <w:bodyDiv w:val="1"/>
      <w:marLeft w:val="0"/>
      <w:marRight w:val="0"/>
      <w:marTop w:val="0"/>
      <w:marBottom w:val="0"/>
      <w:divBdr>
        <w:top w:val="none" w:sz="0" w:space="0" w:color="auto"/>
        <w:left w:val="none" w:sz="0" w:space="0" w:color="auto"/>
        <w:bottom w:val="none" w:sz="0" w:space="0" w:color="auto"/>
        <w:right w:val="none" w:sz="0" w:space="0" w:color="auto"/>
      </w:divBdr>
    </w:div>
    <w:div w:id="809246082">
      <w:bodyDiv w:val="1"/>
      <w:marLeft w:val="0"/>
      <w:marRight w:val="0"/>
      <w:marTop w:val="0"/>
      <w:marBottom w:val="0"/>
      <w:divBdr>
        <w:top w:val="none" w:sz="0" w:space="0" w:color="auto"/>
        <w:left w:val="none" w:sz="0" w:space="0" w:color="auto"/>
        <w:bottom w:val="none" w:sz="0" w:space="0" w:color="auto"/>
        <w:right w:val="none" w:sz="0" w:space="0" w:color="auto"/>
      </w:divBdr>
    </w:div>
    <w:div w:id="1525316318">
      <w:bodyDiv w:val="1"/>
      <w:marLeft w:val="0"/>
      <w:marRight w:val="0"/>
      <w:marTop w:val="0"/>
      <w:marBottom w:val="0"/>
      <w:divBdr>
        <w:top w:val="none" w:sz="0" w:space="0" w:color="auto"/>
        <w:left w:val="none" w:sz="0" w:space="0" w:color="auto"/>
        <w:bottom w:val="none" w:sz="0" w:space="0" w:color="auto"/>
        <w:right w:val="none" w:sz="0" w:space="0" w:color="auto"/>
      </w:divBdr>
    </w:div>
    <w:div w:id="1585917331">
      <w:bodyDiv w:val="1"/>
      <w:marLeft w:val="0"/>
      <w:marRight w:val="0"/>
      <w:marTop w:val="0"/>
      <w:marBottom w:val="0"/>
      <w:divBdr>
        <w:top w:val="none" w:sz="0" w:space="0" w:color="auto"/>
        <w:left w:val="none" w:sz="0" w:space="0" w:color="auto"/>
        <w:bottom w:val="none" w:sz="0" w:space="0" w:color="auto"/>
        <w:right w:val="none" w:sz="0" w:space="0" w:color="auto"/>
      </w:divBdr>
    </w:div>
    <w:div w:id="1603563813">
      <w:bodyDiv w:val="1"/>
      <w:marLeft w:val="0"/>
      <w:marRight w:val="0"/>
      <w:marTop w:val="0"/>
      <w:marBottom w:val="0"/>
      <w:divBdr>
        <w:top w:val="none" w:sz="0" w:space="0" w:color="auto"/>
        <w:left w:val="none" w:sz="0" w:space="0" w:color="auto"/>
        <w:bottom w:val="none" w:sz="0" w:space="0" w:color="auto"/>
        <w:right w:val="none" w:sz="0" w:space="0" w:color="auto"/>
      </w:divBdr>
    </w:div>
    <w:div w:id="1751733173">
      <w:bodyDiv w:val="1"/>
      <w:marLeft w:val="0"/>
      <w:marRight w:val="0"/>
      <w:marTop w:val="0"/>
      <w:marBottom w:val="0"/>
      <w:divBdr>
        <w:top w:val="none" w:sz="0" w:space="0" w:color="auto"/>
        <w:left w:val="none" w:sz="0" w:space="0" w:color="auto"/>
        <w:bottom w:val="none" w:sz="0" w:space="0" w:color="auto"/>
        <w:right w:val="none" w:sz="0" w:space="0" w:color="auto"/>
      </w:divBdr>
    </w:div>
    <w:div w:id="1778989995">
      <w:bodyDiv w:val="1"/>
      <w:marLeft w:val="0"/>
      <w:marRight w:val="0"/>
      <w:marTop w:val="0"/>
      <w:marBottom w:val="0"/>
      <w:divBdr>
        <w:top w:val="none" w:sz="0" w:space="0" w:color="auto"/>
        <w:left w:val="none" w:sz="0" w:space="0" w:color="auto"/>
        <w:bottom w:val="none" w:sz="0" w:space="0" w:color="auto"/>
        <w:right w:val="none" w:sz="0" w:space="0" w:color="auto"/>
      </w:divBdr>
    </w:div>
    <w:div w:id="18603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youtu.be/X6LkAcloyt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BB9CC95-1C89-DE44-BD0D-950993C3E908}">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2</TotalTime>
  <Pages>7</Pages>
  <Words>2666</Words>
  <Characters>15199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Kristopher  Bozwell</dc:creator>
  <cp:keywords/>
  <dc:description/>
  <cp:lastModifiedBy>hannah@ym360.com</cp:lastModifiedBy>
  <cp:revision>4</cp:revision>
  <dcterms:created xsi:type="dcterms:W3CDTF">2025-11-03T21:58:00Z</dcterms:created>
  <dcterms:modified xsi:type="dcterms:W3CDTF">2026-02-04T22:51:00Z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documentId_3270</vt:lpwstr>
  </property>
  <property fmtid="{D5CDD505-2E9C-101B-9397-08002B2CF9AE}" pid="3" name="grammarly_documentContext">
    <vt:lpwstr>{"goals":[],"domain":"general","emotions":[],"dialect":"american"}</vt:lpwstr>
  </property>
</Properties>
</file>